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DDF" w:rsidRDefault="00332DDF" w:rsidP="00332DD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Отчет по проведению месячника безопасности в старшей группе</w:t>
      </w:r>
      <w:r w:rsidR="00A72ED9"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№2</w:t>
      </w:r>
    </w:p>
    <w:p w:rsidR="00A72ED9" w:rsidRDefault="00A72ED9" w:rsidP="00332DD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    Провели воспитатели: Лобыскина Н. Е.  </w:t>
      </w:r>
      <w:proofErr w:type="spellStart"/>
      <w:r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Тоболкина</w:t>
      </w:r>
      <w:proofErr w:type="spellEnd"/>
      <w:r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М. В.</w:t>
      </w:r>
    </w:p>
    <w:p w:rsidR="00A72ED9" w:rsidRPr="00332DDF" w:rsidRDefault="00A72ED9" w:rsidP="00332DD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доверенных нам детей.</w:t>
      </w:r>
    </w:p>
    <w:p w:rsidR="00332DDF" w:rsidRPr="00332DDF" w:rsidRDefault="0024251C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2ED9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 03.09</w:t>
      </w:r>
      <w:r w:rsidR="00A72ED9" w:rsidRPr="00A72ED9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.2021г. по 01.10.2021</w:t>
      </w:r>
      <w:r w:rsidR="00332DDF" w:rsidRPr="00332DDF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г. </w:t>
      </w:r>
      <w:r w:rsidR="00332DDF"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объявлен </w:t>
      </w:r>
      <w:r w:rsidR="00332DDF"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месячник безопасности</w:t>
      </w:r>
      <w:r w:rsidR="00332DDF"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целью повышения </w:t>
      </w:r>
      <w:r w:rsidR="00332DDF"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 детей</w:t>
      </w:r>
      <w:r w:rsidR="00332DDF"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совершенствования навыков </w:t>
      </w:r>
      <w:r w:rsidR="00332DDF"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безопасного</w:t>
      </w:r>
      <w:r w:rsidR="00332DDF"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поведения на дорогах, в транспорте и в быту, а также адекватных действий при угрозе и возникновению пожаров. Был составлен план мероприятий по </w:t>
      </w:r>
      <w:r w:rsidR="00332DDF"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 детей на период месячника в социуме</w:t>
      </w:r>
      <w:r w:rsidR="00332DDF"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соответствии с разработанным в ДОУ планом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месячника безопасности детей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мероприятия строились по нескольким направлениям,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32D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именно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дорожная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детей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родителей, а также сотрудников детского сада;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пожарная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детей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родителей, а также сотрудников детского сада;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антитеррористическая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психического и физического здоровья детей, их благополучия в детском саду и за его пределами.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по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была выстроена таким образом, чтобы ребятам было не только интересно, а самое главное, чтобы они запомнили правила пожарной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работе с детьми использовались разнообразные формы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32DDF" w:rsidRPr="00332DDF" w:rsidRDefault="00332DDF" w:rsidP="00332DD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Образовательная деятельность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детьми по изучению правил дорожного движения согласно программе " Основы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дошкольного возраста".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Занятия-беседы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в доме случился пожар»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«Причины возникновения пожаров»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«Спички не тронь – в спичках огонь»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ты один дома»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дорожные знать каждому положено»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Дидактические игры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может возникнуть пожар?»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дорожного движения»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«Большая прогулка»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Чтение художественной литературы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«Сказочка о Спичке и добром огне»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«Пожарные собаки»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«Рассказ о неизвестном герое»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</w:t>
      </w:r>
    </w:p>
    <w:p w:rsidR="00332DDF" w:rsidRPr="00332DDF" w:rsidRDefault="00332DDF" w:rsidP="00332DD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Просмотр мультфильмов на противопожарную тематику и по ПДД.</w:t>
      </w:r>
    </w:p>
    <w:p w:rsidR="00332DDF" w:rsidRDefault="00332DDF" w:rsidP="00332DD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Рассматривание плакатов и иллюстраций.</w:t>
      </w:r>
    </w:p>
    <w:p w:rsidR="005F4D51" w:rsidRDefault="005F4D51" w:rsidP="00332DD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5F4D51" w:rsidRDefault="005F4D51" w:rsidP="00332DD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529673" cy="2475287"/>
            <wp:effectExtent l="0" t="19050" r="0" b="744220"/>
            <wp:docPr id="34" name="Рисунок 34" descr="C:\Users\1315499\Desktop\20211005_15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315499\Desktop\20211005_1559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8358" cy="24837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529470" cy="2305373"/>
            <wp:effectExtent l="0" t="114300" r="0" b="838200"/>
            <wp:docPr id="35" name="Рисунок 35" descr="C:\Users\1315499\Desktop\20211005_15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315499\Desktop\20211005_1559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7089" cy="23214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32DDF" w:rsidRPr="00332DDF" w:rsidRDefault="00332DDF" w:rsidP="00332DDF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 </w:t>
      </w:r>
      <w: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ab/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утренние и вечерние отрезки времени дети совместно с воспитателями много рассматривали иллюстраций по тематике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месячника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читали художественные произведения, играли в настольные, словесные и подвижные игры. В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</w:t>
      </w: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r w:rsidRPr="00332D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интересом проходили обсуждения различных ситуаций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бы они повели себя в сложившихся обстоятельствах.</w:t>
      </w:r>
    </w:p>
    <w:p w:rsid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 большим энтузиазмом учились правильно вызывать пожарную охрану, внимательно слушали о том, как следует вести себя, если вдруг в квартире или на улице случится пожар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F4D51" w:rsidRDefault="005F4D51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F4D51" w:rsidRDefault="005F4D51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602440" cy="1947763"/>
            <wp:effectExtent l="0" t="323850" r="0" b="1062355"/>
            <wp:docPr id="32" name="Рисунок 32" descr="C:\Users\1315499\Desktop\20211005_16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315499\Desktop\20211005_160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7550" cy="19515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EA41C4" w:rsidRPr="00EA41C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575794" cy="2487462"/>
            <wp:effectExtent l="0" t="38100" r="0" b="808188"/>
            <wp:docPr id="17" name="Рисунок 33" descr="C:\Users\1315499\Desktop\20211005_16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315499\Desktop\20211005_160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0928" cy="24924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F4D51" w:rsidRPr="00332DDF" w:rsidRDefault="005F4D51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t xml:space="preserve">                                             </w:t>
      </w:r>
    </w:p>
    <w:p w:rsidR="00332DDF" w:rsidRPr="00332DDF" w:rsidRDefault="00332DDF" w:rsidP="00332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  </w:t>
      </w: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Увлекательно прошло итоговое развлечение по пожарной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в страну </w:t>
      </w:r>
      <w:r w:rsidRPr="00332DD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безопасности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ребята с интересом отгадывали загадки, рассказывали о причинах возникновения пожаров, как действовать при пожаре, средствах пожаротушения, соревновались в быстроте, ловкости и смелости.</w:t>
      </w:r>
    </w:p>
    <w:p w:rsid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вспомнили элементарные правила поведения на дороге, на проезжей части (пешеходный переход, на тротуарах, во дворе. Закрепили правила дорожного движения с помощью настольной игры " Дорожные знаки" и целевых прогулок на тему "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Безопасность на улице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:rsidR="00EA41C4" w:rsidRDefault="00EA41C4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441901" cy="3476625"/>
            <wp:effectExtent l="0" t="476250" r="0" b="1819275"/>
            <wp:docPr id="36" name="Рисунок 36" descr="C:\Users\1315499\Desktop\20211005_16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315499\Desktop\20211005_160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1901" cy="3476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778D1" w:rsidRPr="00332DDF" w:rsidRDefault="003778D1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Решающим условием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является формирование у них с детства навыков личной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Ребенок может попасть в различные опасные жизненные ситуации.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332DD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Наиболее распространенными являются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контакты с незнакомыми людьми, остался один в квартире или в доме, нашел подозрительный предмет и др. И чтобы помочь себе, он 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 ребенка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ценностей здорового образа жизни, на успешную адаптацию при переходе из детского сада в школу.</w:t>
      </w:r>
    </w:p>
    <w:p w:rsid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родителей оформлялись памятки по профилактике детского травматизма и антитеррористической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проводились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индивидуальные беседы. Воспитатели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проводили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 другие подобные места. Воспитателями были подготовлены и размещены информационные материалы на стендах в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группах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перевозки детей в транспорте»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332DD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«»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оставляйте детей без присмотра».</w:t>
      </w:r>
    </w:p>
    <w:p w:rsidR="0024251C" w:rsidRPr="00332DDF" w:rsidRDefault="0024251C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32DDF" w:rsidRPr="00332DDF" w:rsidRDefault="0024251C" w:rsidP="00332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 xml:space="preserve">          </w:t>
      </w:r>
      <w:r w:rsidR="00332DDF" w:rsidRPr="00332DDF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 </w:t>
      </w:r>
      <w:r>
        <w:rPr>
          <w:noProof/>
          <w:lang w:eastAsia="ru-RU"/>
        </w:rPr>
        <w:drawing>
          <wp:inline distT="0" distB="0" distL="0" distR="0">
            <wp:extent cx="4286250" cy="3214688"/>
            <wp:effectExtent l="19050" t="0" r="0" b="0"/>
            <wp:docPr id="15" name="Рисунок 29" descr="https://sun9-17.userapi.com/impg/Y_t9146npg_wlu-ZBur4k5wdfOo1cNsCr8k55A/r4Ye_CW0Zd0.jpg?size=604x453&amp;quality=96&amp;sign=06c3f72b1e54d8c1483b8276c14eea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17.userapi.com/impg/Y_t9146npg_wlu-ZBur4k5wdfOo1cNsCr8k55A/r4Ye_CW0Zd0.jpg?size=604x453&amp;quality=96&amp;sign=06c3f72b1e54d8c1483b8276c14eea7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DDF" w:rsidRDefault="00332DDF" w:rsidP="00332DD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32DDF" w:rsidRPr="00332DDF" w:rsidRDefault="00332DDF" w:rsidP="00332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DF" w:rsidRPr="00332DDF" w:rsidRDefault="00332DDF" w:rsidP="00332DD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Анализируя работу по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проведению месячника пожарной безопасности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можно сделать вывод, что благодаря систематизации мероприятий у детей сформировался фундамент знаний правил пожарной </w:t>
      </w:r>
      <w:r w:rsidRPr="00332DD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безопасности</w:t>
      </w:r>
      <w:r w:rsidRPr="00332DD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умение регулировать свое поведение в соответствии с различными чрезвычайными ситуациями.</w:t>
      </w:r>
    </w:p>
    <w:p w:rsidR="004E3961" w:rsidRDefault="004E3961"/>
    <w:sectPr w:rsidR="004E3961" w:rsidSect="004E3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DDF"/>
    <w:rsid w:val="0024251C"/>
    <w:rsid w:val="00332DDF"/>
    <w:rsid w:val="003778D1"/>
    <w:rsid w:val="004E3961"/>
    <w:rsid w:val="004F28F2"/>
    <w:rsid w:val="005F4D51"/>
    <w:rsid w:val="00A72ED9"/>
    <w:rsid w:val="00EA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EC9B4-044D-4A0D-948E-64013D82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3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D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1315499</dc:creator>
  <cp:keywords/>
  <dc:description/>
  <cp:lastModifiedBy>Заведующая</cp:lastModifiedBy>
  <cp:revision>6</cp:revision>
  <dcterms:created xsi:type="dcterms:W3CDTF">2021-10-19T07:16:00Z</dcterms:created>
  <dcterms:modified xsi:type="dcterms:W3CDTF">2021-10-20T05:14:00Z</dcterms:modified>
</cp:coreProperties>
</file>