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167" w:rsidRDefault="007E4167">
      <w:pPr>
        <w:rPr>
          <w:noProof/>
          <w:sz w:val="28"/>
          <w:szCs w:val="28"/>
          <w:lang w:eastAsia="ru-RU"/>
        </w:rPr>
      </w:pPr>
    </w:p>
    <w:p w:rsidR="007E4167" w:rsidRPr="000F181F" w:rsidRDefault="007E4167">
      <w:pPr>
        <w:rPr>
          <w:noProof/>
          <w:sz w:val="24"/>
          <w:szCs w:val="24"/>
          <w:lang w:eastAsia="ru-RU"/>
        </w:rPr>
      </w:pPr>
      <w:r w:rsidRPr="000F181F">
        <w:rPr>
          <w:noProof/>
          <w:sz w:val="24"/>
          <w:szCs w:val="24"/>
          <w:lang w:eastAsia="ru-RU"/>
        </w:rPr>
        <w:t xml:space="preserve">                     </w:t>
      </w:r>
      <w:r w:rsidR="008A3A1A">
        <w:rPr>
          <w:noProof/>
          <w:sz w:val="24"/>
          <w:szCs w:val="24"/>
          <w:lang w:eastAsia="ru-RU"/>
        </w:rPr>
        <w:t xml:space="preserve">         </w:t>
      </w:r>
      <w:r w:rsidRPr="000F181F">
        <w:rPr>
          <w:noProof/>
          <w:sz w:val="24"/>
          <w:szCs w:val="24"/>
          <w:lang w:eastAsia="ru-RU"/>
        </w:rPr>
        <w:t xml:space="preserve"> Отчет о проведении Дня безопасности</w:t>
      </w:r>
    </w:p>
    <w:p w:rsidR="007E4167" w:rsidRPr="000F181F" w:rsidRDefault="007E4167">
      <w:pPr>
        <w:rPr>
          <w:noProof/>
          <w:sz w:val="24"/>
          <w:szCs w:val="24"/>
          <w:lang w:eastAsia="ru-RU"/>
        </w:rPr>
      </w:pPr>
      <w:r w:rsidRPr="000F181F">
        <w:rPr>
          <w:noProof/>
          <w:sz w:val="24"/>
          <w:szCs w:val="24"/>
          <w:lang w:eastAsia="ru-RU"/>
        </w:rPr>
        <w:t xml:space="preserve">                      </w:t>
      </w:r>
      <w:r w:rsidR="008A3A1A">
        <w:rPr>
          <w:noProof/>
          <w:sz w:val="24"/>
          <w:szCs w:val="24"/>
          <w:lang w:eastAsia="ru-RU"/>
        </w:rPr>
        <w:t xml:space="preserve">              </w:t>
      </w:r>
      <w:r w:rsidRPr="000F181F">
        <w:rPr>
          <w:noProof/>
          <w:sz w:val="24"/>
          <w:szCs w:val="24"/>
          <w:lang w:eastAsia="ru-RU"/>
        </w:rPr>
        <w:t>В подготовительной группе №2</w:t>
      </w:r>
    </w:p>
    <w:p w:rsidR="007E4167" w:rsidRPr="000F181F" w:rsidRDefault="007E4167">
      <w:pPr>
        <w:rPr>
          <w:noProof/>
          <w:sz w:val="24"/>
          <w:szCs w:val="24"/>
          <w:lang w:eastAsia="ru-RU"/>
        </w:rPr>
      </w:pPr>
      <w:r w:rsidRPr="000F181F">
        <w:rPr>
          <w:noProof/>
          <w:sz w:val="24"/>
          <w:szCs w:val="24"/>
          <w:lang w:eastAsia="ru-RU"/>
        </w:rPr>
        <w:t xml:space="preserve">  Основной целью проведения дня безопасности является формирование навыков безопасного поведения на дорогах, адаптации детей к транспортной среде.</w:t>
      </w:r>
    </w:p>
    <w:p w:rsidR="007E4167" w:rsidRPr="000F181F" w:rsidRDefault="007E4167">
      <w:pPr>
        <w:rPr>
          <w:noProof/>
          <w:sz w:val="24"/>
          <w:szCs w:val="24"/>
          <w:lang w:eastAsia="ru-RU"/>
        </w:rPr>
      </w:pPr>
      <w:r w:rsidRPr="000F181F">
        <w:rPr>
          <w:noProof/>
          <w:sz w:val="24"/>
          <w:szCs w:val="24"/>
          <w:lang w:eastAsia="ru-RU"/>
        </w:rPr>
        <w:t xml:space="preserve">     Обучение правилам дорожного движения в детском саду- это жизненная необходимость, поэтому различные мероприятия по ПДД всегда актуальны в учреждениях дошкольного образования.</w:t>
      </w:r>
    </w:p>
    <w:p w:rsidR="007E4167" w:rsidRDefault="007E4167">
      <w:pPr>
        <w:rPr>
          <w:noProof/>
          <w:sz w:val="24"/>
          <w:szCs w:val="24"/>
          <w:lang w:eastAsia="ru-RU"/>
        </w:rPr>
      </w:pPr>
      <w:r w:rsidRPr="000F181F">
        <w:rPr>
          <w:noProof/>
          <w:sz w:val="24"/>
          <w:szCs w:val="24"/>
          <w:lang w:eastAsia="ru-RU"/>
        </w:rPr>
        <w:t xml:space="preserve">       С детьми подготовительной группы была проведена беседа на тему:</w:t>
      </w:r>
      <w:r w:rsidR="000F181F" w:rsidRPr="000F181F">
        <w:rPr>
          <w:noProof/>
          <w:sz w:val="24"/>
          <w:szCs w:val="24"/>
          <w:lang w:eastAsia="ru-RU"/>
        </w:rPr>
        <w:t xml:space="preserve"> </w:t>
      </w:r>
      <w:r w:rsidR="000F181F" w:rsidRPr="00EF7EA6">
        <w:rPr>
          <w:b/>
          <w:noProof/>
          <w:sz w:val="24"/>
          <w:szCs w:val="24"/>
          <w:lang w:eastAsia="ru-RU"/>
        </w:rPr>
        <w:t>«Мы пешеходы»</w:t>
      </w:r>
      <w:r w:rsidR="000F181F" w:rsidRPr="000F181F">
        <w:rPr>
          <w:b/>
          <w:noProof/>
          <w:sz w:val="24"/>
          <w:szCs w:val="24"/>
          <w:lang w:eastAsia="ru-RU"/>
        </w:rPr>
        <w:t xml:space="preserve"> Цель:</w:t>
      </w:r>
      <w:r w:rsidR="000F181F" w:rsidRPr="000F181F">
        <w:rPr>
          <w:noProof/>
          <w:sz w:val="24"/>
          <w:szCs w:val="24"/>
          <w:lang w:eastAsia="ru-RU"/>
        </w:rPr>
        <w:t xml:space="preserve"> формирование осознанно-правильного отношения к соблюдению правил дорожного движения в качестве пешехода.</w:t>
      </w:r>
    </w:p>
    <w:p w:rsidR="000F181F" w:rsidRDefault="000F181F">
      <w:pPr>
        <w:rPr>
          <w:noProof/>
          <w:sz w:val="24"/>
          <w:szCs w:val="24"/>
          <w:lang w:eastAsia="ru-RU"/>
        </w:rPr>
      </w:pPr>
      <w:r w:rsidRPr="000F181F">
        <w:rPr>
          <w:b/>
          <w:noProof/>
          <w:sz w:val="24"/>
          <w:szCs w:val="24"/>
          <w:lang w:eastAsia="ru-RU"/>
        </w:rPr>
        <w:t>Задачи:</w:t>
      </w:r>
      <w:r>
        <w:rPr>
          <w:noProof/>
          <w:sz w:val="24"/>
          <w:szCs w:val="24"/>
          <w:lang w:eastAsia="ru-RU"/>
        </w:rPr>
        <w:t xml:space="preserve">  Закрепить знания детей о транспорте, о видах транспорта. Закрепить знания об опасностях, которые ждут детей на улице; закрепить знания детей о сигналах светофора; закрепить умение различать и понимать значение некоторых дорожных знаков.</w:t>
      </w:r>
    </w:p>
    <w:p w:rsidR="00EF7EA6" w:rsidRDefault="008A3A1A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</w:t>
      </w:r>
      <w:r w:rsidRPr="008A3A1A">
        <w:rPr>
          <w:b/>
          <w:noProof/>
          <w:sz w:val="24"/>
          <w:szCs w:val="24"/>
          <w:lang w:eastAsia="ru-RU"/>
        </w:rPr>
        <w:t>Д/Игра: «Наша улица»  Цель:</w:t>
      </w:r>
      <w:r>
        <w:rPr>
          <w:noProof/>
          <w:sz w:val="24"/>
          <w:szCs w:val="24"/>
          <w:lang w:eastAsia="ru-RU"/>
        </w:rPr>
        <w:t xml:space="preserve">  Расширять знания детей о правилах поведения пешехода и водителя в условиях улицы; закрепить представление детей о назначении светофора.</w:t>
      </w:r>
    </w:p>
    <w:p w:rsidR="00DC6D1E" w:rsidRPr="000F181F" w:rsidRDefault="00DC6D1E">
      <w:pPr>
        <w:rPr>
          <w:noProof/>
          <w:sz w:val="24"/>
          <w:szCs w:val="24"/>
          <w:lang w:eastAsia="ru-RU"/>
        </w:rPr>
      </w:pPr>
    </w:p>
    <w:p w:rsidR="007E4167" w:rsidRDefault="000F181F" w:rsidP="000F181F">
      <w:pPr>
        <w:tabs>
          <w:tab w:val="left" w:pos="1485"/>
        </w:tabs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7E4167" w:rsidRDefault="007E4167">
      <w:pPr>
        <w:rPr>
          <w:noProof/>
          <w:lang w:eastAsia="ru-RU"/>
        </w:rPr>
      </w:pPr>
    </w:p>
    <w:p w:rsidR="007E4167" w:rsidRDefault="007E4167">
      <w:pPr>
        <w:rPr>
          <w:noProof/>
          <w:lang w:eastAsia="ru-RU"/>
        </w:rPr>
      </w:pPr>
    </w:p>
    <w:p w:rsidR="007E4167" w:rsidRDefault="007E4167">
      <w:pPr>
        <w:rPr>
          <w:noProof/>
          <w:lang w:eastAsia="ru-RU"/>
        </w:rPr>
      </w:pPr>
    </w:p>
    <w:p w:rsidR="007E4167" w:rsidRDefault="007E4167">
      <w:pPr>
        <w:rPr>
          <w:noProof/>
          <w:lang w:eastAsia="ru-RU"/>
        </w:rPr>
      </w:pPr>
    </w:p>
    <w:p w:rsidR="007E4167" w:rsidRDefault="007E4167">
      <w:pPr>
        <w:rPr>
          <w:noProof/>
          <w:lang w:eastAsia="ru-RU"/>
        </w:rPr>
      </w:pPr>
    </w:p>
    <w:p w:rsidR="007E4167" w:rsidRDefault="007E4167">
      <w:pPr>
        <w:rPr>
          <w:noProof/>
          <w:lang w:eastAsia="ru-RU"/>
        </w:rPr>
      </w:pPr>
    </w:p>
    <w:p w:rsidR="007E4167" w:rsidRDefault="007E4167">
      <w:pPr>
        <w:rPr>
          <w:noProof/>
          <w:lang w:eastAsia="ru-RU"/>
        </w:rPr>
      </w:pPr>
    </w:p>
    <w:p w:rsidR="007E4167" w:rsidRDefault="007E4167">
      <w:pPr>
        <w:rPr>
          <w:noProof/>
          <w:lang w:eastAsia="ru-RU"/>
        </w:rPr>
      </w:pPr>
    </w:p>
    <w:p w:rsidR="007E4167" w:rsidRDefault="007E4167">
      <w:pPr>
        <w:rPr>
          <w:noProof/>
          <w:lang w:eastAsia="ru-RU"/>
        </w:rPr>
      </w:pPr>
    </w:p>
    <w:p w:rsidR="007E4167" w:rsidRDefault="007E4167">
      <w:pPr>
        <w:rPr>
          <w:noProof/>
          <w:lang w:eastAsia="ru-RU"/>
        </w:rPr>
      </w:pPr>
    </w:p>
    <w:p w:rsidR="007E4167" w:rsidRDefault="007E4167">
      <w:pPr>
        <w:rPr>
          <w:noProof/>
          <w:lang w:eastAsia="ru-RU"/>
        </w:rPr>
      </w:pPr>
    </w:p>
    <w:p w:rsidR="002C7FF8" w:rsidRDefault="00075981">
      <w:r>
        <w:lastRenderedPageBreak/>
        <w:t xml:space="preserve">   </w:t>
      </w:r>
      <w:r>
        <w:rPr>
          <w:noProof/>
          <w:lang w:eastAsia="ru-RU"/>
        </w:rPr>
        <w:drawing>
          <wp:inline distT="0" distB="0" distL="0" distR="0">
            <wp:extent cx="1866476" cy="1400175"/>
            <wp:effectExtent l="19050" t="0" r="424" b="0"/>
            <wp:docPr id="4" name="Рисунок 4" descr="C:\Users\1315499\AppData\Local\Microsoft\Windows\INetCache\Content.Word\Screenshot_2022-09-05-13-39-28-22_6012fa4d4ddec268fc5c7112cbb26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315499\AppData\Local\Microsoft\Windows\INetCache\Content.Word\Screenshot_2022-09-05-13-39-28-22_6012fa4d4ddec268fc5c7112cbb265e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6671" b="33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476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6E29">
        <w:t xml:space="preserve">   </w:t>
      </w:r>
      <w:r w:rsidR="00946E29" w:rsidRPr="00946E29">
        <w:drawing>
          <wp:inline distT="0" distB="0" distL="0" distR="0">
            <wp:extent cx="1907632" cy="1400175"/>
            <wp:effectExtent l="19050" t="0" r="0" b="0"/>
            <wp:docPr id="2" name="Рисунок 1" descr="C:\Users\1315499\AppData\Local\Microsoft\Windows\INetCache\Content.Word\Screenshot_2022-09-05-13-39-48-68_6012fa4d4ddec268fc5c7112cbb26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15499\AppData\Local\Microsoft\Windows\INetCache\Content.Word\Screenshot_2022-09-05-13-39-48-68_6012fa4d4ddec268fc5c7112cbb265e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3484" b="33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632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E4D" w:rsidRDefault="00FF5E4D">
      <w:r>
        <w:rPr>
          <w:noProof/>
          <w:lang w:eastAsia="ru-RU"/>
        </w:rPr>
        <w:drawing>
          <wp:inline distT="0" distB="0" distL="0" distR="0">
            <wp:extent cx="1959865" cy="1343025"/>
            <wp:effectExtent l="19050" t="0" r="2285" b="0"/>
            <wp:docPr id="7" name="Рисунок 7" descr="C:\Users\1315499\AppData\Local\Microsoft\Windows\INetCache\Content.Word\Screenshot_2022-09-05-13-39-20-43_6012fa4d4ddec268fc5c7112cbb26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315499\AppData\Local\Microsoft\Windows\INetCache\Content.Word\Screenshot_2022-09-05-13-39-20-43_6012fa4d4ddec268fc5c7112cbb265e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5479" b="33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86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963625" cy="1343025"/>
            <wp:effectExtent l="19050" t="0" r="0" b="0"/>
            <wp:docPr id="10" name="Рисунок 10" descr="C:\Users\1315499\AppData\Local\Microsoft\Windows\INetCache\Content.Word\Screenshot_2022-09-05-13-39-09-35_6012fa4d4ddec268fc5c7112cbb26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315499\AppData\Local\Microsoft\Windows\INetCache\Content.Word\Screenshot_2022-09-05-13-39-09-35_6012fa4d4ddec268fc5c7112cbb265e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6584" r="3785" b="33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82" cy="1344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E4D" w:rsidRDefault="00FF5E4D"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624134" cy="1666875"/>
            <wp:effectExtent l="19050" t="0" r="0" b="0"/>
            <wp:docPr id="16" name="Рисунок 16" descr="C:\Users\1315499\AppData\Local\Microsoft\Windows\INetCache\Content.Word\Screenshot_2022-09-05-13-38-50-41_6012fa4d4ddec268fc5c7112cbb26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315499\AppData\Local\Microsoft\Windows\INetCache\Content.Word\Screenshot_2022-09-05-13-38-50-41_6012fa4d4ddec268fc5c7112cbb265e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0562" b="24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134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6E29">
        <w:t xml:space="preserve">   </w:t>
      </w:r>
      <w:r w:rsidR="00946E29" w:rsidRPr="00946E29">
        <w:drawing>
          <wp:inline distT="0" distB="0" distL="0" distR="0">
            <wp:extent cx="1973235" cy="1685925"/>
            <wp:effectExtent l="19050" t="0" r="7965" b="0"/>
            <wp:docPr id="3" name="Рисунок 13" descr="C:\Users\1315499\AppData\Local\Microsoft\Windows\INetCache\Content.Word\Screenshot_2022-09-05-13-39-00-82_6012fa4d4ddec268fc5c7112cbb26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315499\AppData\Local\Microsoft\Windows\INetCache\Content.Word\Screenshot_2022-09-05-13-39-00-82_6012fa4d4ddec268fc5c7112cbb265e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4088" b="34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23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E4D" w:rsidRDefault="00FF5E4D">
      <w:r>
        <w:rPr>
          <w:noProof/>
          <w:lang w:eastAsia="ru-RU"/>
        </w:rPr>
        <w:drawing>
          <wp:inline distT="0" distB="0" distL="0" distR="0">
            <wp:extent cx="1876425" cy="2292650"/>
            <wp:effectExtent l="19050" t="0" r="9525" b="0"/>
            <wp:docPr id="19" name="Рисунок 19" descr="C:\Users\1315499\AppData\Local\Microsoft\Windows\INetCache\Content.Word\Screenshot_2022-09-05-13-38-35-77_6012fa4d4ddec268fc5c7112cbb26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315499\AppData\Local\Microsoft\Windows\INetCache\Content.Word\Screenshot_2022-09-05-13-38-35-77_6012fa4d4ddec268fc5c7112cbb265e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1440" b="23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29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5B53EA">
        <w:rPr>
          <w:noProof/>
          <w:lang w:eastAsia="ru-RU"/>
        </w:rPr>
        <w:drawing>
          <wp:inline distT="0" distB="0" distL="0" distR="0">
            <wp:extent cx="2619375" cy="1895475"/>
            <wp:effectExtent l="19050" t="0" r="9525" b="0"/>
            <wp:docPr id="22" name="Рисунок 22" descr="C:\Users\1315499\AppData\Local\Microsoft\Windows\INetCache\Content.Word\Screenshot_2022-09-05-13-38-31-11_6012fa4d4ddec268fc5c7112cbb26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315499\AppData\Local\Microsoft\Windows\INetCache\Content.Word\Screenshot_2022-09-05-13-38-31-11_6012fa4d4ddec268fc5c7112cbb265e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3715" b="33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3EA" w:rsidRDefault="005B53EA"/>
    <w:p w:rsidR="005B53EA" w:rsidRDefault="005B53EA">
      <w:r>
        <w:rPr>
          <w:noProof/>
          <w:lang w:eastAsia="ru-RU"/>
        </w:rPr>
        <w:drawing>
          <wp:inline distT="0" distB="0" distL="0" distR="0">
            <wp:extent cx="1609725" cy="2044253"/>
            <wp:effectExtent l="19050" t="0" r="9525" b="0"/>
            <wp:docPr id="25" name="Рисунок 25" descr="C:\Users\1315499\AppData\Local\Microsoft\Windows\INetCache\Content.Word\Screenshot_2022-09-05-13-38-43-93_6012fa4d4ddec268fc5c7112cbb26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315499\AppData\Local\Microsoft\Windows\INetCache\Content.Word\Screenshot_2022-09-05-13-38-43-93_6012fa4d4ddec268fc5c7112cbb265e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0690" b="22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871" cy="2045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DC6D1E" w:rsidRPr="00DC6D1E">
        <w:drawing>
          <wp:inline distT="0" distB="0" distL="0" distR="0">
            <wp:extent cx="1743075" cy="2083187"/>
            <wp:effectExtent l="19050" t="0" r="9525" b="0"/>
            <wp:docPr id="9" name="Рисунок 28" descr="C:\Users\1315499\AppData\Local\Microsoft\Windows\INetCache\Content.Word\Screenshot_2022-09-05-13-38-53-56_6012fa4d4ddec268fc5c7112cbb26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315499\AppData\Local\Microsoft\Windows\INetCache\Content.Word\Screenshot_2022-09-05-13-38-53-56_6012fa4d4ddec268fc5c7112cbb265e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4804" b="21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083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3EA" w:rsidRDefault="005B53EA">
      <w:r>
        <w:rPr>
          <w:noProof/>
          <w:lang w:eastAsia="ru-RU"/>
        </w:rPr>
        <w:drawing>
          <wp:inline distT="0" distB="0" distL="0" distR="0">
            <wp:extent cx="1932336" cy="1485900"/>
            <wp:effectExtent l="19050" t="0" r="0" b="0"/>
            <wp:docPr id="31" name="Рисунок 31" descr="C:\Users\1315499\AppData\Local\Microsoft\Windows\INetCache\Content.Word\Screenshot_2022-09-05-13-39-04-12_6012fa4d4ddec268fc5c7112cbb26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315499\AppData\Local\Microsoft\Windows\INetCache\Content.Word\Screenshot_2022-09-05-13-39-04-12_6012fa4d4ddec268fc5c7112cbb265e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5361" r="8805" b="33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36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6D1E">
        <w:t xml:space="preserve">   </w:t>
      </w:r>
      <w:r w:rsidR="00DC6D1E" w:rsidRPr="00DC6D1E">
        <w:drawing>
          <wp:inline distT="0" distB="0" distL="0" distR="0">
            <wp:extent cx="1932336" cy="1485900"/>
            <wp:effectExtent l="19050" t="0" r="0" b="0"/>
            <wp:docPr id="5" name="Рисунок 31" descr="C:\Users\1315499\AppData\Local\Microsoft\Windows\INetCache\Content.Word\Screenshot_2022-09-05-13-39-04-12_6012fa4d4ddec268fc5c7112cbb26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315499\AppData\Local\Microsoft\Windows\INetCache\Content.Word\Screenshot_2022-09-05-13-39-04-12_6012fa4d4ddec268fc5c7112cbb265e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5361" r="8805" b="33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36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53EA" w:rsidSect="002C7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75981"/>
    <w:rsid w:val="00075981"/>
    <w:rsid w:val="000F181F"/>
    <w:rsid w:val="002C7FF8"/>
    <w:rsid w:val="00485DFE"/>
    <w:rsid w:val="005B53EA"/>
    <w:rsid w:val="007E4167"/>
    <w:rsid w:val="008A3A1A"/>
    <w:rsid w:val="00946E29"/>
    <w:rsid w:val="00A05DFB"/>
    <w:rsid w:val="00DC6D1E"/>
    <w:rsid w:val="00EF7EA6"/>
    <w:rsid w:val="00FF5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9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1315499</dc:creator>
  <cp:keywords/>
  <dc:description/>
  <cp:lastModifiedBy>1315499</cp:lastModifiedBy>
  <cp:revision>5</cp:revision>
  <dcterms:created xsi:type="dcterms:W3CDTF">2022-09-05T10:35:00Z</dcterms:created>
  <dcterms:modified xsi:type="dcterms:W3CDTF">2022-09-05T18:25:00Z</dcterms:modified>
</cp:coreProperties>
</file>