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132" w:rsidRDefault="00072132" w:rsidP="0007213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  <w:r w:rsidRPr="004D3A55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 xml:space="preserve">Отчет </w:t>
      </w:r>
      <w:r w:rsidRPr="004D3A55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 xml:space="preserve"> о проведении  дня  безопасности </w:t>
      </w:r>
      <w:r w:rsidRPr="004D3A55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 xml:space="preserve">в первой младшей группе </w:t>
      </w:r>
      <w:r w:rsidRPr="004D3A55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 xml:space="preserve"> «Солнышко» </w:t>
      </w:r>
      <w:r w:rsidRPr="004D3A55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>по ПДД</w:t>
      </w:r>
    </w:p>
    <w:p w:rsidR="004D3A55" w:rsidRPr="004D3A55" w:rsidRDefault="004D3A55" w:rsidP="000721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</w:p>
    <w:p w:rsidR="00072132" w:rsidRPr="004D3A55" w:rsidRDefault="00072132" w:rsidP="004D3A55">
      <w:pPr>
        <w:rPr>
          <w:sz w:val="28"/>
          <w:szCs w:val="28"/>
        </w:rPr>
      </w:pPr>
      <w:r w:rsidRPr="004D3A55">
        <w:rPr>
          <w:sz w:val="28"/>
          <w:szCs w:val="28"/>
        </w:rPr>
        <w:t>Очень важно с дошкольного возраста формировать у детей навыки безопасного поведения на дороге.</w:t>
      </w:r>
    </w:p>
    <w:p w:rsidR="00072132" w:rsidRPr="004D3A55" w:rsidRDefault="00072132" w:rsidP="004D3A55">
      <w:pPr>
        <w:rPr>
          <w:sz w:val="28"/>
          <w:szCs w:val="28"/>
        </w:rPr>
      </w:pPr>
      <w:r w:rsidRPr="004D3A55">
        <w:rPr>
          <w:sz w:val="28"/>
          <w:szCs w:val="28"/>
        </w:rPr>
        <w:t>Мы все – взрослые и дети – являемся участниками дорожного движения.</w:t>
      </w:r>
    </w:p>
    <w:p w:rsidR="00072132" w:rsidRPr="004D3A55" w:rsidRDefault="00072132" w:rsidP="004D3A55">
      <w:pPr>
        <w:rPr>
          <w:sz w:val="28"/>
          <w:szCs w:val="28"/>
        </w:rPr>
      </w:pPr>
      <w:r w:rsidRPr="004D3A55">
        <w:rPr>
          <w:sz w:val="28"/>
          <w:szCs w:val="28"/>
        </w:rPr>
        <w:t>И для своей безопасности все должны соблюдать правила дорожного движения. Важно воспитать у детей чувство ответственности за свое поведение на улице и добиваться того, чтобы соблюдение правил дорожного движе</w:t>
      </w:r>
      <w:r w:rsidR="0022384F" w:rsidRPr="004D3A55">
        <w:rPr>
          <w:sz w:val="28"/>
          <w:szCs w:val="28"/>
        </w:rPr>
        <w:t xml:space="preserve">ния стало для них привычкой. Эта </w:t>
      </w:r>
      <w:r w:rsidRPr="004D3A55">
        <w:rPr>
          <w:sz w:val="28"/>
          <w:szCs w:val="28"/>
        </w:rPr>
        <w:t xml:space="preserve"> – задача в первую очередь ДОУ и семьи. Воспитатели прививают дошкольникам навыки и умения, связанные с безопасностью дорожного движения, способствуют воспитанию у них самостоятельности, активности в применении положительного примера, формируют критическое мышление. </w:t>
      </w:r>
    </w:p>
    <w:p w:rsidR="00072132" w:rsidRPr="004D3A55" w:rsidRDefault="00072132" w:rsidP="004D3A55">
      <w:pPr>
        <w:rPr>
          <w:b/>
          <w:sz w:val="28"/>
          <w:szCs w:val="28"/>
        </w:rPr>
      </w:pPr>
      <w:r w:rsidRPr="004D3A55">
        <w:rPr>
          <w:sz w:val="28"/>
          <w:szCs w:val="28"/>
        </w:rPr>
        <w:t xml:space="preserve"> </w:t>
      </w:r>
      <w:r w:rsidRPr="004D3A55">
        <w:rPr>
          <w:b/>
          <w:sz w:val="28"/>
          <w:szCs w:val="28"/>
        </w:rPr>
        <w:t>Была пров</w:t>
      </w:r>
      <w:r w:rsidR="0022384F" w:rsidRPr="004D3A55">
        <w:rPr>
          <w:b/>
          <w:sz w:val="28"/>
          <w:szCs w:val="28"/>
        </w:rPr>
        <w:t>едена следующая работа с детьми:</w:t>
      </w:r>
    </w:p>
    <w:p w:rsidR="00072132" w:rsidRPr="004D3A55" w:rsidRDefault="00072132" w:rsidP="004D3A55">
      <w:pPr>
        <w:rPr>
          <w:b/>
          <w:sz w:val="28"/>
          <w:szCs w:val="28"/>
        </w:rPr>
      </w:pPr>
      <w:r w:rsidRPr="004D3A55">
        <w:rPr>
          <w:b/>
          <w:sz w:val="28"/>
          <w:szCs w:val="28"/>
        </w:rPr>
        <w:t>Беседа "Осторожно, машины!"</w:t>
      </w:r>
    </w:p>
    <w:p w:rsidR="00072132" w:rsidRPr="004D3A55" w:rsidRDefault="00072132" w:rsidP="004D3A55">
      <w:pPr>
        <w:rPr>
          <w:sz w:val="28"/>
          <w:szCs w:val="28"/>
        </w:rPr>
      </w:pPr>
      <w:r w:rsidRPr="004D3A55">
        <w:rPr>
          <w:sz w:val="28"/>
          <w:szCs w:val="28"/>
        </w:rPr>
        <w:t>Цель: Закрепить навыки сформировавшихся основ безопасного поведения на улице и дороге.</w:t>
      </w:r>
    </w:p>
    <w:p w:rsidR="00072132" w:rsidRPr="004D3A55" w:rsidRDefault="00072132" w:rsidP="004D3A55">
      <w:pPr>
        <w:rPr>
          <w:sz w:val="28"/>
          <w:szCs w:val="28"/>
        </w:rPr>
      </w:pPr>
      <w:r w:rsidRPr="004D3A55">
        <w:rPr>
          <w:sz w:val="28"/>
          <w:szCs w:val="28"/>
        </w:rPr>
        <w:t>Задачи:</w:t>
      </w:r>
    </w:p>
    <w:p w:rsidR="00072132" w:rsidRPr="004D3A55" w:rsidRDefault="00072132" w:rsidP="004D3A55">
      <w:pPr>
        <w:rPr>
          <w:sz w:val="28"/>
          <w:szCs w:val="28"/>
        </w:rPr>
      </w:pPr>
      <w:r w:rsidRPr="004D3A55">
        <w:rPr>
          <w:sz w:val="28"/>
          <w:szCs w:val="28"/>
        </w:rPr>
        <w:t>1) Закрепление у детей первоначальных знаний о правилах безопасности на улице и дороге.</w:t>
      </w:r>
    </w:p>
    <w:p w:rsidR="00072132" w:rsidRPr="004D3A55" w:rsidRDefault="00072132" w:rsidP="004D3A55">
      <w:pPr>
        <w:rPr>
          <w:sz w:val="28"/>
          <w:szCs w:val="28"/>
        </w:rPr>
      </w:pPr>
      <w:r w:rsidRPr="004D3A55">
        <w:rPr>
          <w:sz w:val="28"/>
          <w:szCs w:val="28"/>
        </w:rPr>
        <w:t>2) Учить детей быть осторожными, помочь запомнить и выполнять правила пов</w:t>
      </w:r>
      <w:r w:rsidR="0022384F" w:rsidRPr="004D3A55">
        <w:rPr>
          <w:sz w:val="28"/>
          <w:szCs w:val="28"/>
        </w:rPr>
        <w:t>едения на улице и дороге.</w:t>
      </w:r>
    </w:p>
    <w:p w:rsidR="0022384F" w:rsidRPr="004D3A55" w:rsidRDefault="0022384F" w:rsidP="004D3A55">
      <w:pPr>
        <w:rPr>
          <w:b/>
          <w:sz w:val="28"/>
          <w:szCs w:val="28"/>
        </w:rPr>
      </w:pPr>
      <w:r w:rsidRPr="004D3A55">
        <w:rPr>
          <w:b/>
          <w:sz w:val="28"/>
          <w:szCs w:val="28"/>
        </w:rPr>
        <w:t>Д\ игра: « Светофор»</w:t>
      </w:r>
    </w:p>
    <w:p w:rsidR="00072132" w:rsidRPr="004D3A55" w:rsidRDefault="0022384F" w:rsidP="004D3A55">
      <w:pPr>
        <w:rPr>
          <w:sz w:val="28"/>
          <w:szCs w:val="28"/>
        </w:rPr>
      </w:pPr>
      <w:r w:rsidRPr="004D3A55">
        <w:rPr>
          <w:sz w:val="28"/>
          <w:szCs w:val="28"/>
        </w:rPr>
        <w:t>Цель игры: закрепить названия трёх цветов у светофора</w:t>
      </w:r>
      <w:proofErr w:type="gramStart"/>
      <w:r w:rsidRPr="004D3A55">
        <w:rPr>
          <w:sz w:val="28"/>
          <w:szCs w:val="28"/>
        </w:rPr>
        <w:t> :</w:t>
      </w:r>
      <w:proofErr w:type="gramEnd"/>
      <w:r w:rsidRPr="004D3A55">
        <w:rPr>
          <w:sz w:val="28"/>
          <w:szCs w:val="28"/>
        </w:rPr>
        <w:t xml:space="preserve"> красный, жёлтый, зелёный,</w:t>
      </w:r>
      <w:r w:rsidR="004D3A55" w:rsidRPr="004D3A55">
        <w:rPr>
          <w:sz w:val="28"/>
          <w:szCs w:val="28"/>
        </w:rPr>
        <w:t xml:space="preserve">  </w:t>
      </w:r>
      <w:r w:rsidRPr="004D3A55">
        <w:rPr>
          <w:sz w:val="28"/>
          <w:szCs w:val="28"/>
        </w:rPr>
        <w:t>учить правильно их располагать, закреплять у детей начальные знания ПДД, развивать мелкую моторику, внимание, воспитывать интерес к дидактическим играм, усидчивость.</w:t>
      </w:r>
    </w:p>
    <w:p w:rsidR="004D3A55" w:rsidRDefault="004D3A55" w:rsidP="004D3A55">
      <w:pPr>
        <w:rPr>
          <w:b/>
          <w:sz w:val="28"/>
          <w:szCs w:val="28"/>
        </w:rPr>
      </w:pPr>
      <w:r w:rsidRPr="004D3A55">
        <w:rPr>
          <w:b/>
          <w:sz w:val="28"/>
          <w:szCs w:val="28"/>
        </w:rPr>
        <w:t xml:space="preserve">Игра: «Пешеходный переход» </w:t>
      </w:r>
    </w:p>
    <w:p w:rsidR="004D3A55" w:rsidRPr="004D3A55" w:rsidRDefault="004D3A55" w:rsidP="004D3A55">
      <w:pPr>
        <w:rPr>
          <w:b/>
          <w:sz w:val="28"/>
          <w:szCs w:val="28"/>
        </w:rPr>
      </w:pPr>
      <w:r w:rsidRPr="004D3A55">
        <w:rPr>
          <w:sz w:val="28"/>
          <w:szCs w:val="28"/>
        </w:rPr>
        <w:lastRenderedPageBreak/>
        <w:t>Цель: Формирование первичных представлений о правилах дорожного движения.</w:t>
      </w:r>
    </w:p>
    <w:p w:rsidR="004D3A55" w:rsidRPr="004D3A55" w:rsidRDefault="004D3A55" w:rsidP="004D3A55">
      <w:pPr>
        <w:rPr>
          <w:sz w:val="28"/>
          <w:szCs w:val="28"/>
        </w:rPr>
      </w:pPr>
      <w:r w:rsidRPr="004D3A55">
        <w:rPr>
          <w:sz w:val="28"/>
          <w:szCs w:val="28"/>
        </w:rPr>
        <w:t>Задачи.</w:t>
      </w:r>
    </w:p>
    <w:p w:rsidR="004D3A55" w:rsidRPr="004D3A55" w:rsidRDefault="004D3A55" w:rsidP="004D3A55">
      <w:pPr>
        <w:rPr>
          <w:sz w:val="28"/>
          <w:szCs w:val="28"/>
        </w:rPr>
      </w:pPr>
      <w:r w:rsidRPr="004D3A55">
        <w:rPr>
          <w:sz w:val="28"/>
          <w:szCs w:val="28"/>
        </w:rPr>
        <w:t>-дать представление о частях улицы (пешеходный переход);</w:t>
      </w:r>
    </w:p>
    <w:p w:rsidR="004D3A55" w:rsidRPr="004D3A55" w:rsidRDefault="004D3A55" w:rsidP="004D3A55">
      <w:pPr>
        <w:rPr>
          <w:sz w:val="28"/>
          <w:szCs w:val="28"/>
        </w:rPr>
      </w:pPr>
      <w:r w:rsidRPr="004D3A55">
        <w:rPr>
          <w:sz w:val="28"/>
          <w:szCs w:val="28"/>
        </w:rPr>
        <w:t>-познакомить детей с  правилами поведения на пешеходном переходе (не бежать, не толкать людей, идти спокойно, держаться за руку мамы, папы).</w:t>
      </w:r>
    </w:p>
    <w:p w:rsidR="00B62106" w:rsidRPr="004D3A55" w:rsidRDefault="004D3A55" w:rsidP="004D3A55">
      <w:pPr>
        <w:rPr>
          <w:sz w:val="28"/>
          <w:szCs w:val="28"/>
        </w:rPr>
      </w:pPr>
      <w:r w:rsidRPr="004D3A55">
        <w:rPr>
          <w:sz w:val="28"/>
          <w:szCs w:val="28"/>
        </w:rPr>
        <w:t> </w:t>
      </w:r>
      <w:bookmarkStart w:id="0" w:name="_GoBack"/>
      <w:bookmarkEnd w:id="0"/>
      <w:r w:rsidRPr="004D3A55">
        <w:rPr>
          <w:sz w:val="28"/>
          <w:szCs w:val="28"/>
        </w:rPr>
        <w:t xml:space="preserve">Анализируя работу по проведению дня безопасности, можно сделать вывод, что у детей сформировались первоначальные знания правил ПДД. </w:t>
      </w:r>
    </w:p>
    <w:sectPr w:rsidR="00B62106" w:rsidRPr="004D3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E12B4"/>
    <w:multiLevelType w:val="multilevel"/>
    <w:tmpl w:val="7B74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515D27"/>
    <w:multiLevelType w:val="multilevel"/>
    <w:tmpl w:val="B64AD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777494"/>
    <w:multiLevelType w:val="multilevel"/>
    <w:tmpl w:val="2DBE5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106"/>
    <w:rsid w:val="00072132"/>
    <w:rsid w:val="0022384F"/>
    <w:rsid w:val="004D3A55"/>
    <w:rsid w:val="00B62106"/>
    <w:rsid w:val="00CF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2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106"/>
    <w:rPr>
      <w:b/>
      <w:bCs/>
    </w:rPr>
  </w:style>
  <w:style w:type="character" w:styleId="a5">
    <w:name w:val="Emphasis"/>
    <w:basedOn w:val="a0"/>
    <w:uiPriority w:val="20"/>
    <w:qFormat/>
    <w:rsid w:val="00B6210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2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106"/>
    <w:rPr>
      <w:b/>
      <w:bCs/>
    </w:rPr>
  </w:style>
  <w:style w:type="character" w:styleId="a5">
    <w:name w:val="Emphasis"/>
    <w:basedOn w:val="a0"/>
    <w:uiPriority w:val="20"/>
    <w:qFormat/>
    <w:rsid w:val="00B621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2022-09-05T14:42:00Z</dcterms:created>
  <dcterms:modified xsi:type="dcterms:W3CDTF">2022-09-05T15:23:00Z</dcterms:modified>
</cp:coreProperties>
</file>