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754B2B" w14:textId="77777777" w:rsidR="009D12E6" w:rsidRDefault="009D12E6" w:rsidP="000E7E8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8D16D63" w14:textId="2C5BFD88" w:rsidR="009D12E6" w:rsidRPr="000E7E84" w:rsidRDefault="009D12E6" w:rsidP="000E7E84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0E7E8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Паспорт методической разработки</w:t>
      </w:r>
    </w:p>
    <w:p w14:paraId="755E54B7" w14:textId="601A0573" w:rsidR="009D12E6" w:rsidRPr="000E7E84" w:rsidRDefault="009D12E6" w:rsidP="000E7E84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0E7E8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Дидактическая игра для детей дошкольного возраста</w:t>
      </w:r>
    </w:p>
    <w:p w14:paraId="3EE4E3F2" w14:textId="77777777" w:rsidR="009D12E6" w:rsidRPr="000E7E84" w:rsidRDefault="009D12E6" w:rsidP="000E7E84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0E7E8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«Как появилась лягушка»</w:t>
      </w:r>
    </w:p>
    <w:p w14:paraId="6E09914E" w14:textId="77777777" w:rsidR="009D12E6" w:rsidRPr="000E7E84" w:rsidRDefault="009D12E6" w:rsidP="000E7E8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E7E84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0" w:type="auto"/>
        <w:tblCellSpacing w:w="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664"/>
        <w:gridCol w:w="3107"/>
      </w:tblGrid>
      <w:tr w:rsidR="009D12E6" w:rsidRPr="000E7E84" w14:paraId="07F0820C" w14:textId="77777777" w:rsidTr="00442144">
        <w:trPr>
          <w:tblCellSpacing w:w="0" w:type="dxa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001847BD" w14:textId="77777777" w:rsidR="009D12E6" w:rsidRPr="000E7E84" w:rsidRDefault="009D12E6" w:rsidP="000E7E8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E7E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E84CE70" w14:textId="77777777" w:rsidR="009D12E6" w:rsidRPr="000E7E84" w:rsidRDefault="009D12E6" w:rsidP="000E7E8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E7E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Характеристика разработки</w:t>
            </w:r>
          </w:p>
        </w:tc>
      </w:tr>
      <w:tr w:rsidR="009D12E6" w:rsidRPr="000E7E84" w14:paraId="10392018" w14:textId="77777777" w:rsidTr="00442144">
        <w:trPr>
          <w:tblCellSpacing w:w="0" w:type="dxa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30B9C1EE" w14:textId="77777777" w:rsidR="009D12E6" w:rsidRPr="000E7E84" w:rsidRDefault="009D12E6" w:rsidP="000E7E8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E7E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Название дидактической игры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1518A72" w14:textId="77777777" w:rsidR="009D12E6" w:rsidRPr="000E7E84" w:rsidRDefault="009D12E6" w:rsidP="000E7E8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E7E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«Как появилась лягушка»</w:t>
            </w:r>
          </w:p>
        </w:tc>
      </w:tr>
      <w:tr w:rsidR="009D12E6" w:rsidRPr="000E7E84" w14:paraId="0E5E6219" w14:textId="77777777" w:rsidTr="00442144">
        <w:trPr>
          <w:tblCellSpacing w:w="0" w:type="dxa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7A90E2AD" w14:textId="77777777" w:rsidR="009D12E6" w:rsidRPr="000E7E84" w:rsidRDefault="009D12E6" w:rsidP="000E7E8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E7E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Основная тема игры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354FC43" w14:textId="77777777" w:rsidR="009D12E6" w:rsidRPr="000E7E84" w:rsidRDefault="009D12E6" w:rsidP="000E7E8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E7E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пруду.</w:t>
            </w:r>
          </w:p>
        </w:tc>
      </w:tr>
      <w:tr w:rsidR="009D12E6" w:rsidRPr="000E7E84" w14:paraId="17887662" w14:textId="77777777" w:rsidTr="00442144">
        <w:trPr>
          <w:tblCellSpacing w:w="0" w:type="dxa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55E5FEB2" w14:textId="77777777" w:rsidR="009D12E6" w:rsidRPr="000E7E84" w:rsidRDefault="009D12E6" w:rsidP="000E7E8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E7E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Возрастная группа (группы) дошкольников, для которых подходит игра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368D38B" w14:textId="77777777" w:rsidR="009D12E6" w:rsidRPr="000E7E84" w:rsidRDefault="009D12E6" w:rsidP="000E7E8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E7E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Данное дидактическое пособие возможно использовать в работе с детьми от 5-7  лет</w:t>
            </w:r>
          </w:p>
        </w:tc>
      </w:tr>
      <w:tr w:rsidR="009D12E6" w:rsidRPr="000E7E84" w14:paraId="5ADA3FB3" w14:textId="77777777" w:rsidTr="00442144">
        <w:trPr>
          <w:tblCellSpacing w:w="0" w:type="dxa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69323CE1" w14:textId="77777777" w:rsidR="009D12E6" w:rsidRPr="000E7E84" w:rsidRDefault="009D12E6" w:rsidP="000E7E8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E7E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Краткое описание дидактической игры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756752E" w14:textId="237B80BA" w:rsidR="009D12E6" w:rsidRPr="000E7E84" w:rsidRDefault="009D12E6" w:rsidP="000E7E8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E7E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Данное дидактическое пособие представляет  собой игровое поле (пруд):  икринки, головастики разных размеров, лягушки, коробочка</w:t>
            </w:r>
          </w:p>
        </w:tc>
      </w:tr>
      <w:tr w:rsidR="009D12E6" w:rsidRPr="000E7E84" w14:paraId="21E641C4" w14:textId="77777777" w:rsidTr="00442144">
        <w:trPr>
          <w:tblCellSpacing w:w="0" w:type="dxa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01CA95A4" w14:textId="54061598" w:rsidR="009D12E6" w:rsidRPr="000E7E84" w:rsidRDefault="009D12E6" w:rsidP="000E7E8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E7E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Содержание предметно-пространственной среды проведения дидактической игры/использования игрового пособия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3DB5F5C" w14:textId="087740A3" w:rsidR="009D12E6" w:rsidRPr="000E7E84" w:rsidRDefault="009D12E6" w:rsidP="000E7E8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E7E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Для проведения дидактических игр и использованием игрового пособия «Как появилась лягушка» необходим стол со стульями, на котором размещается это пособие.</w:t>
            </w:r>
          </w:p>
        </w:tc>
      </w:tr>
      <w:tr w:rsidR="009D12E6" w:rsidRPr="000E7E84" w14:paraId="73A149C1" w14:textId="77777777" w:rsidTr="00442144">
        <w:trPr>
          <w:tblCellSpacing w:w="0" w:type="dxa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1975B18E" w14:textId="77777777" w:rsidR="009D12E6" w:rsidRPr="000E7E84" w:rsidRDefault="009D12E6" w:rsidP="000E7E8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32954A6" w14:textId="77777777" w:rsidR="009D12E6" w:rsidRPr="000E7E84" w:rsidRDefault="009D12E6" w:rsidP="000E7E8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D12E6" w:rsidRPr="000E7E84" w14:paraId="4EA27BF6" w14:textId="77777777" w:rsidTr="00442144">
        <w:trPr>
          <w:trHeight w:val="2474"/>
          <w:tblCellSpacing w:w="0" w:type="dxa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0D976F12" w14:textId="77777777" w:rsidR="009D12E6" w:rsidRPr="000E7E84" w:rsidRDefault="009D12E6" w:rsidP="000E7E8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E7E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Сведения об авторе : ФИО, должность и место работы, квалификационная категория.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58CC60E" w14:textId="77777777" w:rsidR="009D12E6" w:rsidRPr="000E7E84" w:rsidRDefault="009D12E6" w:rsidP="000E7E8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E7E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Исаева Надежда Александровна</w:t>
            </w:r>
          </w:p>
          <w:p w14:paraId="0496C9A0" w14:textId="61F76D94" w:rsidR="009D12E6" w:rsidRPr="000E7E84" w:rsidRDefault="009D12E6" w:rsidP="000E7E8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E7E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воспитатель I квалификационной категории</w:t>
            </w:r>
          </w:p>
          <w:p w14:paraId="27C1BDFE" w14:textId="77777777" w:rsidR="009D12E6" w:rsidRPr="000E7E84" w:rsidRDefault="009D12E6" w:rsidP="000E7E8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E7E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МБДОУ «Детский сад  общеразвивающего вида № 45»</w:t>
            </w:r>
          </w:p>
        </w:tc>
      </w:tr>
    </w:tbl>
    <w:p w14:paraId="4A7A592B" w14:textId="77777777" w:rsidR="009D12E6" w:rsidRPr="000E7E84" w:rsidRDefault="009D12E6" w:rsidP="000E7E8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2BBA76D" w14:textId="77777777" w:rsidR="009D12E6" w:rsidRPr="000E7E84" w:rsidRDefault="009D12E6" w:rsidP="000E7E8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E7E84">
        <w:rPr>
          <w:rFonts w:ascii="Times New Roman" w:hAnsi="Times New Roman" w:cs="Times New Roman"/>
          <w:sz w:val="28"/>
          <w:szCs w:val="28"/>
          <w:lang w:eastAsia="ru-RU"/>
        </w:rPr>
        <w:t>Методика использования дидактической игры/игрового пособия</w:t>
      </w:r>
    </w:p>
    <w:p w14:paraId="0412F484" w14:textId="77777777" w:rsidR="009D12E6" w:rsidRPr="000E7E84" w:rsidRDefault="009D12E6" w:rsidP="000E7E8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E7E8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Особенностью современных детей является то, что они с ранних лет учатся жить в виртуальном мире, который подразумевает под собой недостаточно развитый активный словарь, трудности в формировании связной речи и исключается живое общение. Поэтому развитие коммуникативных навыков и социальные отношения должны быть одной из приоритетных задач для педагога ДОУ. Все эти социальные отношения формируются в игре, и чем разнообразнее будет игровой материал, тем эффективней будет взаимодействие, и лучше будут развиты коммуникативные навыки детей. Именно поэтому было создано дидактическое игровое  пособие «Лягушка - путешественница». Изначально оно было создано как дидактическая игра для проекта по экологическому воспитанию, а в последующем оно было усовершенствовано.</w:t>
      </w:r>
    </w:p>
    <w:p w14:paraId="663B1F5A" w14:textId="77777777" w:rsidR="009D12E6" w:rsidRPr="000E7E84" w:rsidRDefault="009D12E6" w:rsidP="000E7E8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E7E84">
        <w:rPr>
          <w:rFonts w:ascii="Times New Roman" w:hAnsi="Times New Roman" w:cs="Times New Roman"/>
          <w:sz w:val="28"/>
          <w:szCs w:val="28"/>
          <w:lang w:eastAsia="ru-RU"/>
        </w:rPr>
        <w:t>Цель - создание дидактического развивающего игрового оборудования «Как появляется лягушка » способствующего развитию связной речи детей дошкольного возраста.</w:t>
      </w:r>
    </w:p>
    <w:p w14:paraId="052EB0C4" w14:textId="77777777" w:rsidR="009D12E6" w:rsidRPr="000E7E84" w:rsidRDefault="009D12E6" w:rsidP="000E7E8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E7E84">
        <w:rPr>
          <w:rFonts w:ascii="Times New Roman" w:hAnsi="Times New Roman" w:cs="Times New Roman"/>
          <w:sz w:val="28"/>
          <w:szCs w:val="28"/>
          <w:lang w:eastAsia="ru-RU"/>
        </w:rPr>
        <w:t>      Задачи, которые педагоги решают в ходе использования данного игрового пособия: формировать целостную картину мира, расширять кругозор; формировать экологические представления; развивать связную речь, высшие психические процессы, такие как мышление, внимание, речь; мелкую моторику, пространственные представления; воспитывать доброжелательные отношения в игре между детьми; создавать условия для дальнейшего развития самостоятельной детской деятельности.</w:t>
      </w:r>
    </w:p>
    <w:p w14:paraId="6B400659" w14:textId="77777777" w:rsidR="009D12E6" w:rsidRPr="000E7E84" w:rsidRDefault="009D12E6" w:rsidP="000E7E8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E7E84">
        <w:rPr>
          <w:rFonts w:ascii="Times New Roman" w:hAnsi="Times New Roman" w:cs="Times New Roman"/>
          <w:sz w:val="28"/>
          <w:szCs w:val="28"/>
          <w:lang w:eastAsia="ru-RU"/>
        </w:rPr>
        <w:t>Данное дидактическое пособие предназначено для детей старшего дошкольного возраста, но может быть и интересно детям младшего возраста. Данное дидактическое пособие безопасно. А также привлекает своей яркостью и необычностью.</w:t>
      </w:r>
    </w:p>
    <w:p w14:paraId="1240788D" w14:textId="77777777" w:rsidR="009D12E6" w:rsidRPr="000E7E84" w:rsidRDefault="009D12E6" w:rsidP="000E7E8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E7E84">
        <w:rPr>
          <w:rFonts w:ascii="Times New Roman" w:hAnsi="Times New Roman" w:cs="Times New Roman"/>
          <w:sz w:val="28"/>
          <w:szCs w:val="28"/>
          <w:lang w:eastAsia="ru-RU"/>
        </w:rPr>
        <w:t>Игровое пособие «Как появляется лягушка» представляет собой игровое поле- пруд, икринки, головастики разных размеров, лягушка. При первом знакомстве с дидактическим пособием педагог предлагает самим детям рассказать, что это за игра и  для чего она нужна. Дальше педагог организовывает одну из игр, описанных в данной методической разработке. В последующем дети сами организовывают игры или придумывают свои, используя имеющийся материал.</w:t>
      </w:r>
    </w:p>
    <w:p w14:paraId="4E5D6235" w14:textId="77777777" w:rsidR="009D12E6" w:rsidRPr="000E7E84" w:rsidRDefault="009D12E6" w:rsidP="000E7E8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E7E84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14:paraId="6F8D72CD" w14:textId="77777777" w:rsidR="00F1652C" w:rsidRPr="000E7E84" w:rsidRDefault="00F1652C" w:rsidP="000E7E84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207A23BA" w14:textId="77777777" w:rsidR="00F1652C" w:rsidRDefault="00F1652C" w:rsidP="00F1652C">
      <w:pPr>
        <w:jc w:val="center"/>
        <w:rPr>
          <w:noProof/>
          <w:lang w:eastAsia="ru-RU"/>
        </w:rPr>
      </w:pPr>
      <w:r w:rsidRPr="00F1652C">
        <w:rPr>
          <w:noProof/>
          <w:lang w:eastAsia="ru-RU"/>
        </w:rPr>
        <w:lastRenderedPageBreak/>
        <w:drawing>
          <wp:inline distT="0" distB="0" distL="0" distR="0" wp14:anchorId="6438172B" wp14:editId="56DDAD81">
            <wp:extent cx="3400425" cy="2790825"/>
            <wp:effectExtent l="0" t="0" r="0" b="9525"/>
            <wp:docPr id="4" name="Рисунок 4" descr="C:\Users\Николай\Downloads\IMG-20220426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иколай\Downloads\IMG-20220426-WA00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556" cy="2790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B956CA" w14:textId="77777777" w:rsidR="00F1652C" w:rsidRDefault="00F1652C" w:rsidP="00F1652C">
      <w:pPr>
        <w:jc w:val="center"/>
        <w:rPr>
          <w:noProof/>
          <w:lang w:eastAsia="ru-RU"/>
        </w:rPr>
      </w:pPr>
    </w:p>
    <w:p w14:paraId="49432A0C" w14:textId="77777777" w:rsidR="00EE6DEE" w:rsidRPr="000E7E84" w:rsidRDefault="00F1652C" w:rsidP="00F1652C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E7E84">
        <w:rPr>
          <w:rFonts w:ascii="Times New Roman" w:hAnsi="Times New Roman" w:cs="Times New Roman"/>
          <w:noProof/>
          <w:sz w:val="28"/>
          <w:szCs w:val="28"/>
          <w:lang w:eastAsia="ru-RU"/>
        </w:rPr>
        <w:t>Каждый ребенок выбрал картинку пруд</w:t>
      </w:r>
      <w:r w:rsidR="00EE6DEE" w:rsidRPr="000E7E8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 рассказывает последовательно ,</w:t>
      </w:r>
    </w:p>
    <w:p w14:paraId="30B0DDB6" w14:textId="77777777" w:rsidR="00F1652C" w:rsidRPr="000E7E84" w:rsidRDefault="00EE6DEE" w:rsidP="00F1652C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E7E8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что он будет делать дальше.</w:t>
      </w:r>
    </w:p>
    <w:p w14:paraId="0C36504F" w14:textId="77777777" w:rsidR="00F1652C" w:rsidRPr="000E7E84" w:rsidRDefault="00F1652C" w:rsidP="00F1652C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E7E84">
        <w:rPr>
          <w:rFonts w:ascii="Times New Roman" w:hAnsi="Times New Roman" w:cs="Times New Roman"/>
          <w:noProof/>
          <w:sz w:val="28"/>
          <w:szCs w:val="28"/>
          <w:lang w:eastAsia="ru-RU"/>
        </w:rPr>
        <w:t>1. В пруду поселилась лягушка.(Дети поместили ее в пруд)</w:t>
      </w:r>
    </w:p>
    <w:p w14:paraId="1AB39B3A" w14:textId="425E5AA9" w:rsidR="00EE6DEE" w:rsidRPr="000E7E84" w:rsidRDefault="00EE6DEE" w:rsidP="00EE6DEE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E7E8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</w:t>
      </w:r>
      <w:r w:rsidR="00F1652C" w:rsidRPr="000E7E84">
        <w:rPr>
          <w:rFonts w:ascii="Times New Roman" w:hAnsi="Times New Roman" w:cs="Times New Roman"/>
          <w:noProof/>
          <w:sz w:val="28"/>
          <w:szCs w:val="28"/>
          <w:lang w:eastAsia="ru-RU"/>
        </w:rPr>
        <w:t>2. Отложила икринки.(Кладут картинку икринки)</w:t>
      </w:r>
    </w:p>
    <w:p w14:paraId="7756C035" w14:textId="77777777" w:rsidR="00F1652C" w:rsidRDefault="00EE6DEE" w:rsidP="00F1652C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1560263" wp14:editId="2BA63F3F">
            <wp:extent cx="3419475" cy="232918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32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189DAD" w14:textId="77777777" w:rsidR="00F1652C" w:rsidRDefault="00F1652C" w:rsidP="00F1652C">
      <w:pPr>
        <w:jc w:val="center"/>
        <w:rPr>
          <w:noProof/>
          <w:lang w:eastAsia="ru-RU"/>
        </w:rPr>
      </w:pPr>
    </w:p>
    <w:p w14:paraId="0965C965" w14:textId="29CBBA64" w:rsidR="00EE6DEE" w:rsidRPr="000E7E84" w:rsidRDefault="00EE6DEE" w:rsidP="00EE6DEE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E7E8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3.Находят много маленьких головастиков.</w:t>
      </w:r>
    </w:p>
    <w:p w14:paraId="20EBEF7A" w14:textId="77777777" w:rsidR="00EE6DEE" w:rsidRPr="000E7E84" w:rsidRDefault="00EE6DEE" w:rsidP="00EE6DEE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E7E8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4.Ищут последовательность роста головастиков.</w:t>
      </w:r>
    </w:p>
    <w:p w14:paraId="164ECF40" w14:textId="77777777" w:rsidR="00F1652C" w:rsidRDefault="00F1652C" w:rsidP="00F1652C">
      <w:pPr>
        <w:jc w:val="center"/>
        <w:rPr>
          <w:noProof/>
          <w:lang w:eastAsia="ru-RU"/>
        </w:rPr>
      </w:pPr>
    </w:p>
    <w:p w14:paraId="68717901" w14:textId="77777777" w:rsidR="00F1652C" w:rsidRDefault="00EE6DEE" w:rsidP="00EE6DEE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23D51EF8" wp14:editId="4211C3B8">
            <wp:simplePos x="0" y="0"/>
            <wp:positionH relativeFrom="column">
              <wp:posOffset>832485</wp:posOffset>
            </wp:positionH>
            <wp:positionV relativeFrom="paragraph">
              <wp:posOffset>0</wp:posOffset>
            </wp:positionV>
            <wp:extent cx="3011805" cy="2334895"/>
            <wp:effectExtent l="0" t="0" r="0" b="825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1805" cy="2334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43C0263" w14:textId="77777777" w:rsidR="00F1652C" w:rsidRDefault="00F1652C" w:rsidP="00EE6DEE"/>
    <w:p w14:paraId="6D3486CC" w14:textId="77777777" w:rsidR="00EE6DEE" w:rsidRDefault="00EE6DEE" w:rsidP="00EE6DEE"/>
    <w:p w14:paraId="13244376" w14:textId="77777777" w:rsidR="00EE6DEE" w:rsidRDefault="00EE6DEE" w:rsidP="00EE6DEE"/>
    <w:p w14:paraId="713CC960" w14:textId="77777777" w:rsidR="00EE6DEE" w:rsidRDefault="00EE6DEE" w:rsidP="00EE6DEE"/>
    <w:p w14:paraId="44065AF7" w14:textId="77777777" w:rsidR="00EE6DEE" w:rsidRDefault="00EE6DEE" w:rsidP="00EE6DEE"/>
    <w:p w14:paraId="42DC8F92" w14:textId="77777777" w:rsidR="00EE6DEE" w:rsidRDefault="00EE6DEE" w:rsidP="00EE6DEE"/>
    <w:p w14:paraId="227CA5B7" w14:textId="77777777" w:rsidR="00EE6DEE" w:rsidRDefault="00EE6DEE" w:rsidP="00EE6DEE"/>
    <w:p w14:paraId="22EE1082" w14:textId="77777777" w:rsidR="00EE6DEE" w:rsidRDefault="00EE6DEE" w:rsidP="00EE6DEE"/>
    <w:p w14:paraId="21FC1974" w14:textId="3ACAC1B5" w:rsidR="00EE6DEE" w:rsidRPr="000E7E84" w:rsidRDefault="00EE6DEE" w:rsidP="00EE6DEE">
      <w:pPr>
        <w:rPr>
          <w:rFonts w:ascii="Times New Roman" w:hAnsi="Times New Roman" w:cs="Times New Roman"/>
          <w:sz w:val="28"/>
          <w:szCs w:val="28"/>
        </w:rPr>
      </w:pPr>
      <w:r w:rsidRPr="000E7E84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0E7E84">
        <w:rPr>
          <w:rFonts w:ascii="Times New Roman" w:hAnsi="Times New Roman" w:cs="Times New Roman"/>
          <w:sz w:val="28"/>
          <w:szCs w:val="28"/>
        </w:rPr>
        <w:t xml:space="preserve">     </w:t>
      </w:r>
      <w:r w:rsidRPr="000E7E84">
        <w:rPr>
          <w:rFonts w:ascii="Times New Roman" w:hAnsi="Times New Roman" w:cs="Times New Roman"/>
          <w:sz w:val="28"/>
          <w:szCs w:val="28"/>
        </w:rPr>
        <w:t>5. Затем находят лягушку с хвостом.</w:t>
      </w:r>
    </w:p>
    <w:p w14:paraId="5F6942E4" w14:textId="77777777" w:rsidR="00EE6DEE" w:rsidRPr="000E7E84" w:rsidRDefault="00EE6DEE" w:rsidP="00EE6DEE">
      <w:pPr>
        <w:rPr>
          <w:rFonts w:ascii="Times New Roman" w:hAnsi="Times New Roman" w:cs="Times New Roman"/>
          <w:sz w:val="28"/>
          <w:szCs w:val="28"/>
        </w:rPr>
      </w:pPr>
      <w:r w:rsidRPr="000E7E84">
        <w:rPr>
          <w:rFonts w:ascii="Times New Roman" w:hAnsi="Times New Roman" w:cs="Times New Roman"/>
          <w:sz w:val="28"/>
          <w:szCs w:val="28"/>
        </w:rPr>
        <w:t xml:space="preserve">                         6. Последней ставят лягушку.</w:t>
      </w:r>
    </w:p>
    <w:sectPr w:rsidR="00EE6DEE" w:rsidRPr="000E7E84" w:rsidSect="000E7E84">
      <w:pgSz w:w="11906" w:h="16838"/>
      <w:pgMar w:top="1134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5D3A"/>
    <w:rsid w:val="000E7E84"/>
    <w:rsid w:val="0015216C"/>
    <w:rsid w:val="007B765C"/>
    <w:rsid w:val="009D12E6"/>
    <w:rsid w:val="00D65D3A"/>
    <w:rsid w:val="00EE6DEE"/>
    <w:rsid w:val="00F16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4B849"/>
  <w15:chartTrackingRefBased/>
  <w15:docId w15:val="{F3D0C417-817F-42BE-A8C8-6ADB73D3C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12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7E8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541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Я</cp:lastModifiedBy>
  <cp:revision>7</cp:revision>
  <dcterms:created xsi:type="dcterms:W3CDTF">2022-04-27T05:54:00Z</dcterms:created>
  <dcterms:modified xsi:type="dcterms:W3CDTF">2022-04-27T17:46:00Z</dcterms:modified>
</cp:coreProperties>
</file>