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71D3" w14:textId="77777777" w:rsidR="00FB0B03" w:rsidRDefault="00FB0B03"/>
    <w:p w14:paraId="2AD06280" w14:textId="77777777" w:rsidR="002A2465" w:rsidRPr="002A2465" w:rsidRDefault="002A2465" w:rsidP="002A2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465">
        <w:rPr>
          <w:rFonts w:ascii="Times New Roman" w:eastAsiaTheme="minorEastAsia" w:hAnsi="Times New Roman" w:cs="Times New Roman"/>
          <w:color w:val="333333"/>
          <w:kern w:val="24"/>
          <w:sz w:val="28"/>
          <w:szCs w:val="28"/>
          <w:lang w:eastAsia="ru-RU"/>
        </w:rPr>
        <w:t>Экологическое образование – это, прежде всего, общение с природой, без этого невозможно воспитать человека, способного жить в гармонии с природой, бережно и эмоционально относиться к ней. Грамотное оформление экологической тропы на территории детского сада позволяет педагогам эффективно организовать процесс экологического образования, так как большая часть экологических занятий должна проводиться на свежем воздухе.</w:t>
      </w:r>
    </w:p>
    <w:p w14:paraId="175FA0D8" w14:textId="77777777" w:rsidR="00B24422" w:rsidRPr="00B24422" w:rsidRDefault="00B24422" w:rsidP="00B24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Цель создания экологической тропы:</w:t>
      </w:r>
      <w:r w:rsidRPr="00B2442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развитие экологического сознания дошкольников.</w:t>
      </w:r>
    </w:p>
    <w:p w14:paraId="4AAA37DD" w14:textId="77777777" w:rsidR="00B24422" w:rsidRPr="00B24422" w:rsidRDefault="00B24422" w:rsidP="00B24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 создания экологической тропы:</w:t>
      </w:r>
    </w:p>
    <w:p w14:paraId="7F2DF85E" w14:textId="77777777" w:rsidR="00B24422" w:rsidRPr="00B24422" w:rsidRDefault="00B24422" w:rsidP="00B24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1) Развить познавательный интерес ребенка к миру природы, привить чувство ответственности за ее сохранность, сформировать его самоидентификацию в качестве части природы.</w:t>
      </w:r>
    </w:p>
    <w:p w14:paraId="219E1B3F" w14:textId="77777777" w:rsidR="00B24422" w:rsidRPr="00B24422" w:rsidRDefault="00B24422" w:rsidP="00B24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2) Сформировать познавательную активность дошкольников в процессе деятельности в зоне экологической тропы.</w:t>
      </w:r>
    </w:p>
    <w:p w14:paraId="49880558" w14:textId="77777777" w:rsidR="00B24422" w:rsidRPr="00B24422" w:rsidRDefault="00B24422" w:rsidP="00B24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3) Привлекать детей к участию в деятельности по уходу за растениями и животными, по охране и защите природы.</w:t>
      </w:r>
    </w:p>
    <w:p w14:paraId="0241E96C" w14:textId="77777777" w:rsidR="00B24422" w:rsidRDefault="00B24422" w:rsidP="00B2442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B2442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4) Оздоровить дошкольников при помощи создания зоны лекарственных  растений и тропы здоровья.</w:t>
      </w:r>
    </w:p>
    <w:p w14:paraId="35A48FA7" w14:textId="77777777" w:rsidR="004410D7" w:rsidRDefault="004410D7" w:rsidP="00B2442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14:paraId="0527D516" w14:textId="77777777" w:rsidR="004410D7" w:rsidRPr="00B24422" w:rsidRDefault="004410D7" w:rsidP="00B2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B5DEA0" wp14:editId="382A5134">
            <wp:extent cx="5940425" cy="4199616"/>
            <wp:effectExtent l="0" t="0" r="3175" b="0"/>
            <wp:docPr id="3" name="Рисунок 3" descr="https://media.caspian.agency/school_2905/news/images/ekologiya-v-doujpg-2021-09-28-092337mus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caspian.agency/school_2905/news/images/ekologiya-v-doujpg-2021-09-28-092337mus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682F" w14:textId="77777777" w:rsidR="004410D7" w:rsidRDefault="004410D7" w:rsidP="00EC6328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14:paraId="3077BFF2" w14:textId="77777777" w:rsidR="004410D7" w:rsidRDefault="004410D7" w:rsidP="00EC6328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14:paraId="7D0B7DD4" w14:textId="77777777" w:rsidR="004410D7" w:rsidRDefault="004410D7" w:rsidP="00EC6328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14:paraId="3CE722D4" w14:textId="77777777" w:rsidR="004410D7" w:rsidRDefault="004410D7" w:rsidP="00EC6328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14:paraId="0A2FFFC0" w14:textId="77777777" w:rsidR="00EC6328" w:rsidRPr="004B1593" w:rsidRDefault="00EC6328" w:rsidP="00EC632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4B1593">
        <w:rPr>
          <w:rStyle w:val="c18"/>
          <w:b/>
          <w:bCs/>
          <w:sz w:val="28"/>
          <w:szCs w:val="28"/>
        </w:rPr>
        <w:t>Клятва «Эколят – молодых защитников природы»</w:t>
      </w:r>
    </w:p>
    <w:p w14:paraId="6E732F54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Я честный, добрый и заботливый человек. Я хочу вступить в ряды Эколят.</w:t>
      </w:r>
    </w:p>
    <w:p w14:paraId="53EBADC3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 (Клянусь)</w:t>
      </w:r>
    </w:p>
    <w:p w14:paraId="1376029C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 (Клянусь)</w:t>
      </w:r>
    </w:p>
    <w:p w14:paraId="314EDC4F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 (Клянусь)</w:t>
      </w:r>
    </w:p>
    <w:p w14:paraId="3966A109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Вступая в ряды Эколят – Молодых защитников природы, я клянусь, что сделаю все возможное, чтобы стать лучшим другом Природы, надежным и верным. (Клянусь)</w:t>
      </w:r>
    </w:p>
    <w:p w14:paraId="313CA40C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7"/>
          <w:sz w:val="28"/>
          <w:szCs w:val="28"/>
        </w:rPr>
        <w:t>Клянусь все свои знания и силы направлять на заботу о Природе, животных и растениях. (Клянусь)</w:t>
      </w:r>
    </w:p>
    <w:p w14:paraId="7E6E28A9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Клянусь нести знания о природолюбии окружающим меня людям. (Клянусь)</w:t>
      </w:r>
    </w:p>
    <w:p w14:paraId="631AE676" w14:textId="77777777" w:rsidR="00EC6328" w:rsidRPr="004B1593" w:rsidRDefault="00EC6328" w:rsidP="00EC632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4B1593">
        <w:rPr>
          <w:rStyle w:val="c18"/>
          <w:sz w:val="28"/>
          <w:szCs w:val="28"/>
        </w:rPr>
        <w:t>Клянусь! Клянусь! Клянусь!</w:t>
      </w:r>
    </w:p>
    <w:p w14:paraId="1A081B81" w14:textId="77777777" w:rsidR="00FB0B03" w:rsidRPr="004B1593" w:rsidRDefault="00FB0B03">
      <w:pPr>
        <w:rPr>
          <w:sz w:val="28"/>
          <w:szCs w:val="28"/>
        </w:rPr>
      </w:pPr>
    </w:p>
    <w:p w14:paraId="4413E726" w14:textId="77777777" w:rsidR="00FB0B03" w:rsidRPr="004B1593" w:rsidRDefault="00FB0B03" w:rsidP="00FB0B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B1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 о пне:</w:t>
      </w:r>
    </w:p>
    <w:p w14:paraId="4A977AFD" w14:textId="77777777" w:rsidR="00FB0B03" w:rsidRPr="004B1593" w:rsidRDefault="00FB0B03" w:rsidP="00FB0B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B1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я  деревом когда - то</w:t>
      </w:r>
    </w:p>
    <w:p w14:paraId="3056221D" w14:textId="77777777" w:rsidR="00FB0B03" w:rsidRPr="004B1593" w:rsidRDefault="00FB0B03" w:rsidP="00FB0B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B1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шумел листвой, ребята.</w:t>
      </w:r>
    </w:p>
    <w:p w14:paraId="73678315" w14:textId="77777777" w:rsidR="00FB0B03" w:rsidRPr="004B1593" w:rsidRDefault="00FB0B03" w:rsidP="00FB0B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B1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 свою красу –</w:t>
      </w:r>
    </w:p>
    <w:p w14:paraId="651CA095" w14:textId="77777777" w:rsidR="00FB0B03" w:rsidRPr="004B1593" w:rsidRDefault="00FB0B03" w:rsidP="00FB0B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B1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я ниже всех в лесу (пень).</w:t>
      </w:r>
    </w:p>
    <w:p w14:paraId="164959F6" w14:textId="77777777" w:rsidR="00FB0B03" w:rsidRDefault="00FB0B03"/>
    <w:p w14:paraId="170CE014" w14:textId="77777777" w:rsidR="007D479D" w:rsidRDefault="007D479D" w:rsidP="004B1593">
      <w:pPr>
        <w:jc w:val="center"/>
      </w:pPr>
      <w:r w:rsidRPr="007D479D">
        <w:rPr>
          <w:noProof/>
          <w:lang w:eastAsia="ru-RU"/>
        </w:rPr>
        <w:drawing>
          <wp:inline distT="0" distB="0" distL="0" distR="0" wp14:anchorId="4A7A10C1" wp14:editId="693C510E">
            <wp:extent cx="3741420" cy="3575542"/>
            <wp:effectExtent l="0" t="0" r="0" b="6350"/>
            <wp:docPr id="2" name="Рисунок 2" descr="C:\Users\Николай\Downloads\IMG-2022042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20426-WA00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895" cy="35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D0B19" w14:textId="77777777" w:rsidR="00FB0B03" w:rsidRPr="004B1593" w:rsidRDefault="00FB0B03" w:rsidP="00FB0B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1593">
        <w:rPr>
          <w:b/>
          <w:bCs/>
          <w:color w:val="000000"/>
          <w:sz w:val="28"/>
          <w:szCs w:val="28"/>
        </w:rPr>
        <w:lastRenderedPageBreak/>
        <w:t>Пень – </w:t>
      </w:r>
      <w:r w:rsidRPr="004B1593">
        <w:rPr>
          <w:color w:val="000000"/>
          <w:sz w:val="28"/>
          <w:szCs w:val="28"/>
        </w:rPr>
        <w:t>это</w:t>
      </w:r>
      <w:r w:rsidRPr="004B1593">
        <w:rPr>
          <w:b/>
          <w:bCs/>
          <w:color w:val="000000"/>
          <w:sz w:val="28"/>
          <w:szCs w:val="28"/>
        </w:rPr>
        <w:t> </w:t>
      </w:r>
      <w:r w:rsidRPr="004B1593">
        <w:rPr>
          <w:color w:val="000000"/>
          <w:sz w:val="28"/>
          <w:szCs w:val="28"/>
        </w:rPr>
        <w:t>небольшая часть </w:t>
      </w:r>
      <w:hyperlink r:id="rId9" w:history="1">
        <w:r w:rsidRPr="004B1593">
          <w:rPr>
            <w:rStyle w:val="a4"/>
            <w:color w:val="000000"/>
            <w:sz w:val="28"/>
            <w:szCs w:val="28"/>
            <w:u w:val="none"/>
          </w:rPr>
          <w:t>ствола</w:t>
        </w:r>
      </w:hyperlink>
      <w:r w:rsidRPr="004B1593">
        <w:rPr>
          <w:color w:val="000000"/>
          <w:sz w:val="28"/>
          <w:szCs w:val="28"/>
        </w:rPr>
        <w:t> </w:t>
      </w:r>
      <w:hyperlink r:id="rId10" w:history="1">
        <w:r w:rsidRPr="004B1593">
          <w:rPr>
            <w:rStyle w:val="a4"/>
            <w:color w:val="000000"/>
            <w:sz w:val="28"/>
            <w:szCs w:val="28"/>
            <w:u w:val="none"/>
          </w:rPr>
          <w:t>дерева</w:t>
        </w:r>
      </w:hyperlink>
      <w:r w:rsidRPr="004B1593">
        <w:rPr>
          <w:color w:val="000000"/>
          <w:sz w:val="28"/>
          <w:szCs w:val="28"/>
        </w:rPr>
        <w:t>, оставшаяся после его частичного уничтожения и включающая в себя его </w:t>
      </w:r>
      <w:hyperlink r:id="rId11" w:history="1">
        <w:r w:rsidRPr="004B1593">
          <w:rPr>
            <w:rStyle w:val="a4"/>
            <w:color w:val="000000"/>
            <w:sz w:val="28"/>
            <w:szCs w:val="28"/>
            <w:u w:val="none"/>
          </w:rPr>
          <w:t>корни</w:t>
        </w:r>
      </w:hyperlink>
      <w:r w:rsidRPr="004B1593">
        <w:rPr>
          <w:color w:val="000000"/>
          <w:sz w:val="28"/>
          <w:szCs w:val="28"/>
        </w:rPr>
        <w:t>.</w:t>
      </w:r>
    </w:p>
    <w:p w14:paraId="7D9FA1E2" w14:textId="77777777" w:rsidR="00FB0B03" w:rsidRPr="004B1593" w:rsidRDefault="00FB0B03" w:rsidP="00FB0B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1593">
        <w:rPr>
          <w:color w:val="000000"/>
          <w:sz w:val="28"/>
          <w:szCs w:val="28"/>
        </w:rPr>
        <w:t>Пень </w:t>
      </w:r>
      <w:r w:rsidRPr="004B1593">
        <w:rPr>
          <w:b/>
          <w:bCs/>
          <w:color w:val="000000"/>
          <w:sz w:val="28"/>
          <w:szCs w:val="28"/>
        </w:rPr>
        <w:t>–</w:t>
      </w:r>
      <w:r w:rsidRPr="004B1593">
        <w:rPr>
          <w:color w:val="000000"/>
          <w:sz w:val="28"/>
          <w:szCs w:val="28"/>
        </w:rPr>
        <w:t> жилище для мелких организмов: насекомых, пауков, грибов, лишайников, мхов и многих других. Он постепенно разрушается, превращаясь в труху. Пни обрастают разными видами мхов или лишайников.</w:t>
      </w:r>
    </w:p>
    <w:p w14:paraId="70125934" w14:textId="77777777" w:rsidR="00FB0B03" w:rsidRPr="004B1593" w:rsidRDefault="00FB0B03" w:rsidP="00FB0B03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1593">
        <w:rPr>
          <w:color w:val="000000"/>
          <w:sz w:val="28"/>
          <w:szCs w:val="28"/>
        </w:rPr>
        <w:t>Норы в пне – убежище, место гнездования  различных насекомых и позвоночных животных.</w:t>
      </w:r>
    </w:p>
    <w:p w14:paraId="0AF514B5" w14:textId="77777777" w:rsidR="00FB0B03" w:rsidRDefault="00FB0B03"/>
    <w:p w14:paraId="77281E1F" w14:textId="77777777" w:rsidR="007D479D" w:rsidRDefault="007D479D"/>
    <w:p w14:paraId="59187835" w14:textId="77777777" w:rsidR="007D479D" w:rsidRDefault="007D479D" w:rsidP="004B1593">
      <w:pPr>
        <w:jc w:val="center"/>
      </w:pPr>
      <w:r>
        <w:rPr>
          <w:noProof/>
          <w:lang w:eastAsia="ru-RU"/>
        </w:rPr>
        <w:drawing>
          <wp:inline distT="0" distB="0" distL="0" distR="0" wp14:anchorId="36B5271F" wp14:editId="45C2F941">
            <wp:extent cx="3116580" cy="415644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06" cy="416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8674B" w14:textId="77777777" w:rsidR="00FB0B03" w:rsidRPr="004B1593" w:rsidRDefault="00FB0B03" w:rsidP="00FB0B0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4B1593">
        <w:rPr>
          <w:rFonts w:eastAsiaTheme="minorEastAsia"/>
          <w:color w:val="000000" w:themeColor="text1"/>
          <w:kern w:val="24"/>
          <w:sz w:val="28"/>
          <w:szCs w:val="28"/>
        </w:rPr>
        <w:t>Около пня растет молодая осина. Она  хорошо способна расти на многих почвах, она образует как чистые осинники, так и входит в состав смешанных лесов вместе с хвойными и лиственными деревьями. Осины способны пережить лесные пожары, так как корневая система находится глубоко под землёй.</w:t>
      </w:r>
      <w:r w:rsidR="00A575CC" w:rsidRPr="004B1593">
        <w:rPr>
          <w:rFonts w:eastAsiaTheme="minorEastAsia"/>
          <w:color w:val="000000" w:themeColor="text1"/>
          <w:kern w:val="24"/>
          <w:sz w:val="28"/>
          <w:szCs w:val="28"/>
        </w:rPr>
        <w:t xml:space="preserve"> Пень это старая осина.</w:t>
      </w:r>
    </w:p>
    <w:p w14:paraId="152F5A27" w14:textId="77777777" w:rsidR="00A575CC" w:rsidRPr="004B1593" w:rsidRDefault="00A575CC">
      <w:pPr>
        <w:rPr>
          <w:sz w:val="28"/>
          <w:szCs w:val="28"/>
        </w:rPr>
      </w:pPr>
    </w:p>
    <w:p w14:paraId="54A23C98" w14:textId="0120AA5D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  <w:r w:rsidRPr="00A575CC"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  <w:t xml:space="preserve"> </w:t>
      </w:r>
    </w:p>
    <w:p w14:paraId="6EFB766C" w14:textId="1409FC3D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3FFAF9F5" w14:textId="4156CB7F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1A53F510" w14:textId="48C10CF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21ED1E1D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20A8F3F6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0CA3EB67" w14:textId="1C15E4A6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078A8964" w14:textId="498A1A4E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68C572EE" w14:textId="1E42576F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79D6F7BD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46EB0159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409F9E8E" w14:textId="7220F585" w:rsidR="00A575CC" w:rsidRDefault="004B1593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  <w:r w:rsidRPr="007D479D">
        <w:rPr>
          <w:noProof/>
        </w:rPr>
        <w:drawing>
          <wp:anchor distT="0" distB="0" distL="114300" distR="114300" simplePos="0" relativeHeight="251658240" behindDoc="0" locked="0" layoutInCell="1" allowOverlap="1" wp14:anchorId="51D41591" wp14:editId="69B20D61">
            <wp:simplePos x="0" y="0"/>
            <wp:positionH relativeFrom="column">
              <wp:posOffset>-203835</wp:posOffset>
            </wp:positionH>
            <wp:positionV relativeFrom="paragraph">
              <wp:posOffset>313055</wp:posOffset>
            </wp:positionV>
            <wp:extent cx="5233670" cy="4159885"/>
            <wp:effectExtent l="0" t="0" r="5080" b="0"/>
            <wp:wrapSquare wrapText="bothSides"/>
            <wp:docPr id="1" name="Рисунок 1" descr="C:\Users\Николай\Downloads\IMG-2022042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20426-WA008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284A7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7DF7D70D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28020C81" w14:textId="77777777" w:rsidR="00A575CC" w:rsidRDefault="00A575CC" w:rsidP="00A575CC">
      <w:pPr>
        <w:pStyle w:val="a3"/>
        <w:spacing w:before="0" w:beforeAutospacing="0" w:after="0" w:afterAutospacing="0"/>
        <w:rPr>
          <w:rFonts w:ascii="Verdana" w:eastAsiaTheme="minorEastAsia" w:hAnsi="Verdana" w:cstheme="minorBidi"/>
          <w:b/>
          <w:bCs/>
          <w:color w:val="303F50"/>
          <w:kern w:val="24"/>
          <w:sz w:val="36"/>
          <w:szCs w:val="36"/>
        </w:rPr>
      </w:pPr>
    </w:p>
    <w:p w14:paraId="71E24044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  <w:r>
        <w:rPr>
          <w:rFonts w:eastAsiaTheme="minorEastAsia"/>
          <w:b/>
          <w:bCs/>
          <w:color w:val="303F50"/>
          <w:kern w:val="24"/>
        </w:rPr>
        <w:t xml:space="preserve">                                           </w:t>
      </w:r>
    </w:p>
    <w:p w14:paraId="182A3FD3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391A23C1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6C543EA9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2A3E350D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4422263A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3362740F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3FEDA08F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0AB0E687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73BBB95D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6DABAF78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795AF48C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7D846B8E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3073987A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5AB6F31D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17B7F3B2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0A808CBF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3655FE12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6354F5BF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276EDE2B" w14:textId="77777777" w:rsidR="004B1593" w:rsidRDefault="004B1593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</w:rPr>
      </w:pPr>
    </w:p>
    <w:p w14:paraId="71A67139" w14:textId="4D6499D8" w:rsidR="00A575CC" w:rsidRPr="004B1593" w:rsidRDefault="00A575CC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  <w:sz w:val="28"/>
          <w:szCs w:val="28"/>
        </w:rPr>
      </w:pPr>
      <w:r w:rsidRPr="004B1593">
        <w:rPr>
          <w:rFonts w:eastAsiaTheme="minorEastAsia"/>
          <w:b/>
          <w:bCs/>
          <w:color w:val="303F50"/>
          <w:kern w:val="24"/>
          <w:sz w:val="28"/>
          <w:szCs w:val="28"/>
        </w:rPr>
        <w:t>Первые весенние цветы- одуванчики</w:t>
      </w:r>
    </w:p>
    <w:p w14:paraId="19529909" w14:textId="77777777" w:rsidR="00A575CC" w:rsidRPr="004B1593" w:rsidRDefault="00A575CC" w:rsidP="00A575CC">
      <w:pPr>
        <w:pStyle w:val="a3"/>
        <w:spacing w:before="0" w:beforeAutospacing="0" w:after="0" w:afterAutospacing="0"/>
        <w:rPr>
          <w:rFonts w:eastAsiaTheme="minorEastAsia"/>
          <w:b/>
          <w:bCs/>
          <w:color w:val="303F50"/>
          <w:kern w:val="24"/>
          <w:sz w:val="28"/>
          <w:szCs w:val="28"/>
        </w:rPr>
      </w:pPr>
    </w:p>
    <w:p w14:paraId="10C5B588" w14:textId="77777777" w:rsidR="00A575CC" w:rsidRPr="004B1593" w:rsidRDefault="00A575CC" w:rsidP="00A575CC">
      <w:pPr>
        <w:pStyle w:val="a3"/>
        <w:spacing w:before="0" w:beforeAutospacing="0" w:after="0" w:afterAutospacing="0"/>
        <w:rPr>
          <w:sz w:val="28"/>
          <w:szCs w:val="28"/>
        </w:rPr>
      </w:pPr>
      <w:r w:rsidRPr="004B1593">
        <w:rPr>
          <w:rFonts w:eastAsiaTheme="minorEastAsia"/>
          <w:b/>
          <w:bCs/>
          <w:color w:val="303F50"/>
          <w:kern w:val="24"/>
          <w:sz w:val="28"/>
          <w:szCs w:val="28"/>
        </w:rPr>
        <w:t>Где растет:</w:t>
      </w:r>
    </w:p>
    <w:p w14:paraId="0BD1CBEC" w14:textId="77777777" w:rsidR="00A575CC" w:rsidRPr="004B1593" w:rsidRDefault="00A575CC" w:rsidP="00A575CC">
      <w:pPr>
        <w:pStyle w:val="a5"/>
        <w:numPr>
          <w:ilvl w:val="0"/>
          <w:numId w:val="1"/>
        </w:numPr>
        <w:rPr>
          <w:sz w:val="28"/>
          <w:szCs w:val="28"/>
        </w:rPr>
      </w:pPr>
      <w:r w:rsidRPr="004B1593">
        <w:rPr>
          <w:rFonts w:eastAsiaTheme="minorEastAsia"/>
          <w:color w:val="303F50"/>
          <w:kern w:val="24"/>
          <w:sz w:val="28"/>
          <w:szCs w:val="28"/>
        </w:rPr>
        <w:t>На лугах, в садах, на газонах парков, вдоль дорог.</w:t>
      </w:r>
      <w:r w:rsidRPr="004B1593">
        <w:rPr>
          <w:rFonts w:ascii="Verdana" w:eastAsiaTheme="minorEastAsia" w:hAnsi="Verdana" w:cstheme="minorBidi"/>
          <w:color w:val="303F50"/>
          <w:kern w:val="24"/>
          <w:sz w:val="28"/>
          <w:szCs w:val="28"/>
        </w:rPr>
        <w:t xml:space="preserve"> </w:t>
      </w:r>
      <w:r w:rsidRPr="004B1593">
        <w:rPr>
          <w:rFonts w:eastAsiaTheme="minorEastAsia"/>
          <w:color w:val="303F50"/>
          <w:kern w:val="24"/>
          <w:sz w:val="28"/>
          <w:szCs w:val="28"/>
        </w:rPr>
        <w:t xml:space="preserve">Всходами и плодами питаются травоядные животные. </w:t>
      </w:r>
    </w:p>
    <w:p w14:paraId="0A88C1FA" w14:textId="77777777" w:rsidR="00A575CC" w:rsidRPr="004B1593" w:rsidRDefault="00A575CC" w:rsidP="00A575CC">
      <w:pPr>
        <w:pStyle w:val="a5"/>
        <w:numPr>
          <w:ilvl w:val="0"/>
          <w:numId w:val="1"/>
        </w:numPr>
        <w:rPr>
          <w:sz w:val="28"/>
          <w:szCs w:val="28"/>
        </w:rPr>
      </w:pPr>
      <w:r w:rsidRPr="004B1593">
        <w:rPr>
          <w:rFonts w:eastAsiaTheme="minorEastAsia"/>
          <w:color w:val="303F50"/>
          <w:kern w:val="24"/>
          <w:sz w:val="28"/>
          <w:szCs w:val="28"/>
        </w:rPr>
        <w:t>Одуванчик — растение с ветвистым, стержневым корнем толщиной около 2 см и длиной 60 см</w:t>
      </w:r>
    </w:p>
    <w:p w14:paraId="3B8651DD" w14:textId="77777777" w:rsidR="00A575CC" w:rsidRPr="004B1593" w:rsidRDefault="00A575CC" w:rsidP="00A575CC">
      <w:pPr>
        <w:pStyle w:val="a5"/>
        <w:numPr>
          <w:ilvl w:val="0"/>
          <w:numId w:val="1"/>
        </w:numPr>
        <w:rPr>
          <w:sz w:val="28"/>
          <w:szCs w:val="28"/>
        </w:rPr>
      </w:pPr>
      <w:r w:rsidRPr="004B1593">
        <w:rPr>
          <w:rFonts w:eastAsiaTheme="minorEastAsia"/>
          <w:color w:val="303F50"/>
          <w:kern w:val="24"/>
          <w:sz w:val="28"/>
          <w:szCs w:val="28"/>
        </w:rPr>
        <w:t>Листья голые, перисто-надрезанные или цельные, собранные в прикорневую розетку, нежны и богаты витаминами. Все части растения содержат густой белый млечный сок.</w:t>
      </w:r>
    </w:p>
    <w:p w14:paraId="2AFF4E0C" w14:textId="77777777" w:rsidR="00A575CC" w:rsidRPr="004B1593" w:rsidRDefault="00A575CC" w:rsidP="00A575CC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F61F622" w14:textId="77777777" w:rsidR="00A575CC" w:rsidRPr="004B1593" w:rsidRDefault="00A575CC" w:rsidP="00A575CC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C2C2CAE" w14:textId="77777777" w:rsidR="007B765C" w:rsidRDefault="007D479D">
      <w:r w:rsidRPr="007D479D">
        <w:rPr>
          <w:noProof/>
          <w:lang w:eastAsia="ru-RU"/>
        </w:rPr>
        <w:lastRenderedPageBreak/>
        <w:drawing>
          <wp:inline distT="0" distB="0" distL="0" distR="0" wp14:anchorId="1A3FF181" wp14:editId="22208EBF">
            <wp:extent cx="5940266" cy="5943600"/>
            <wp:effectExtent l="0" t="0" r="3810" b="0"/>
            <wp:docPr id="5" name="Рисунок 5" descr="C:\Users\Николай\Downloads\IMG-20220426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ownloads\IMG-20220426-WA007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81" cy="59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2021F" w14:textId="77777777" w:rsidR="004B1593" w:rsidRDefault="00DD2759">
      <w:pPr>
        <w:rPr>
          <w:noProof/>
          <w:lang w:eastAsia="ru-RU"/>
        </w:rPr>
      </w:pPr>
      <w:r w:rsidRPr="004B1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Пришла весна, солнышко поднимается выше и греет все сильнее и сильнее, день становится длиннее, а ночь короче; снег становится серым, рыхлым, начинает таять,</w:t>
      </w:r>
      <w:r w:rsidR="007B3397" w:rsidRPr="004B1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1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веселые ручейки</w:t>
      </w:r>
      <w:r w:rsidR="001C0E57" w:rsidRPr="004B1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образуются лужи</w:t>
      </w:r>
      <w:r w:rsidRPr="004B1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</w:p>
    <w:p w14:paraId="15BAB6C7" w14:textId="617A5955" w:rsidR="007D479D" w:rsidRDefault="007D479D">
      <w:r w:rsidRPr="007D479D">
        <w:rPr>
          <w:noProof/>
          <w:lang w:eastAsia="ru-RU"/>
        </w:rPr>
        <w:lastRenderedPageBreak/>
        <w:drawing>
          <wp:inline distT="0" distB="0" distL="0" distR="0" wp14:anchorId="561107A8" wp14:editId="665FA2CD">
            <wp:extent cx="5940425" cy="7920567"/>
            <wp:effectExtent l="0" t="0" r="3175" b="4445"/>
            <wp:docPr id="4" name="Рисунок 4" descr="C:\Users\Николай\Downloads\IMG-20220426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ownloads\IMG-20220426-WA008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A02C" w14:textId="77777777" w:rsidR="007D479D" w:rsidRDefault="007D479D"/>
    <w:p w14:paraId="7AC79471" w14:textId="77777777" w:rsidR="007D479D" w:rsidRDefault="007D479D"/>
    <w:p w14:paraId="5596B8CC" w14:textId="77777777" w:rsidR="007D479D" w:rsidRDefault="007D479D"/>
    <w:p w14:paraId="123C4CCB" w14:textId="77777777" w:rsidR="007D479D" w:rsidRDefault="007D479D"/>
    <w:p w14:paraId="2E5AC3B1" w14:textId="77777777" w:rsidR="007D479D" w:rsidRDefault="007D479D">
      <w:r w:rsidRPr="007D479D">
        <w:rPr>
          <w:noProof/>
          <w:lang w:eastAsia="ru-RU"/>
        </w:rPr>
        <w:lastRenderedPageBreak/>
        <w:drawing>
          <wp:inline distT="0" distB="0" distL="0" distR="0" wp14:anchorId="7DF58C74" wp14:editId="501A3341">
            <wp:extent cx="5940425" cy="7920567"/>
            <wp:effectExtent l="0" t="0" r="3175" b="4445"/>
            <wp:docPr id="6" name="Рисунок 6" descr="C:\Users\Николай\Downloads\IMG-2022042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олай\Downloads\IMG-20220426-WA007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1CC3" w14:textId="77777777" w:rsidR="007B3397" w:rsidRPr="004B1593" w:rsidRDefault="007B3397">
      <w:pPr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Цель: Продолжать знакомить с ягодным кустарником черной смородины.</w:t>
      </w:r>
    </w:p>
    <w:p w14:paraId="30E65F46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Чтение стихотворения:</w:t>
      </w:r>
    </w:p>
    <w:p w14:paraId="10E1D2C7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Растет в саду</w:t>
      </w:r>
    </w:p>
    <w:p w14:paraId="425FE7AC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Смородины куст.</w:t>
      </w:r>
    </w:p>
    <w:p w14:paraId="744780FB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К нему пойду,</w:t>
      </w:r>
    </w:p>
    <w:p w14:paraId="762C12AB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lastRenderedPageBreak/>
        <w:t>Попробую на вкус</w:t>
      </w:r>
    </w:p>
    <w:p w14:paraId="13D52322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Ягодку черную,</w:t>
      </w:r>
    </w:p>
    <w:p w14:paraId="72B19050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Соком полную.</w:t>
      </w:r>
    </w:p>
    <w:p w14:paraId="20FA3969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Ягодка гладкая,</w:t>
      </w:r>
    </w:p>
    <w:p w14:paraId="3A793DCC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Ты уже сладкая?</w:t>
      </w:r>
    </w:p>
    <w:p w14:paraId="58448DFB" w14:textId="77777777" w:rsidR="001C0E5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Коли поспела-</w:t>
      </w:r>
    </w:p>
    <w:p w14:paraId="5907ABFA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Возьмусь за дело:</w:t>
      </w:r>
    </w:p>
    <w:p w14:paraId="165D6ED7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Туесок принесу,</w:t>
      </w:r>
    </w:p>
    <w:p w14:paraId="1971D97E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С веток стряхну росу,</w:t>
      </w:r>
    </w:p>
    <w:p w14:paraId="3FB170C5" w14:textId="77777777" w:rsidR="007B3397" w:rsidRPr="004B1593" w:rsidRDefault="007B3397" w:rsidP="007B339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>На варенье собирать.</w:t>
      </w:r>
    </w:p>
    <w:p w14:paraId="153FFFAC" w14:textId="77777777" w:rsidR="001C0E57" w:rsidRPr="004B1593" w:rsidRDefault="00A81366" w:rsidP="00F109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B1593">
        <w:rPr>
          <w:rFonts w:ascii="Times New Roman" w:hAnsi="Times New Roman" w:cs="Times New Roman"/>
          <w:sz w:val="28"/>
          <w:szCs w:val="28"/>
        </w:rPr>
        <w:t xml:space="preserve">Смородина- многолетний кустарник, у него сейчас набухшие почки. Весной на кустах смородины раскрываются цветы, похожие на маленькие колокольчики. </w:t>
      </w:r>
      <w:r w:rsidR="00F1099B" w:rsidRPr="004B1593">
        <w:rPr>
          <w:rFonts w:ascii="Times New Roman" w:hAnsi="Times New Roman" w:cs="Times New Roman"/>
          <w:sz w:val="28"/>
          <w:szCs w:val="28"/>
        </w:rPr>
        <w:t>Смородина зацветает в саду раньше других ягодных культур. Созревают ягоды смородины в июле. Вкусные, кисло-сладкие, сочные. Самый стойкий витамин С.</w:t>
      </w:r>
    </w:p>
    <w:p w14:paraId="5340359C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1593">
        <w:rPr>
          <w:sz w:val="28"/>
          <w:szCs w:val="28"/>
        </w:rPr>
        <w:t>Что мы сегодня вспомнили, о чём говорили, кому помогли?</w:t>
      </w:r>
    </w:p>
    <w:p w14:paraId="6155907D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593">
        <w:rPr>
          <w:b/>
          <w:bCs/>
          <w:i/>
          <w:iCs/>
          <w:color w:val="000000"/>
          <w:sz w:val="28"/>
          <w:szCs w:val="28"/>
        </w:rPr>
        <w:t> </w:t>
      </w:r>
      <w:r w:rsidRPr="004B1593">
        <w:rPr>
          <w:b/>
          <w:bCs/>
          <w:iCs/>
          <w:color w:val="000000"/>
          <w:sz w:val="28"/>
          <w:szCs w:val="28"/>
        </w:rPr>
        <w:t xml:space="preserve">Воспитатель: </w:t>
      </w:r>
      <w:r w:rsidRPr="004B1593">
        <w:rPr>
          <w:color w:val="000000"/>
          <w:sz w:val="28"/>
          <w:szCs w:val="28"/>
        </w:rPr>
        <w:t xml:space="preserve">Готовы ли вы принимать активное участие в деле охраны природы. </w:t>
      </w:r>
    </w:p>
    <w:p w14:paraId="2A94FE0D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593">
        <w:rPr>
          <w:color w:val="000000"/>
          <w:sz w:val="28"/>
          <w:szCs w:val="28"/>
        </w:rPr>
        <w:t xml:space="preserve"> И пусть также вклад каждого из нас в дело охраны природы преобразит всю нашу планету! </w:t>
      </w:r>
    </w:p>
    <w:p w14:paraId="30E30F1E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B1593">
        <w:rPr>
          <w:color w:val="000000"/>
          <w:sz w:val="28"/>
          <w:szCs w:val="28"/>
        </w:rPr>
        <w:t>И тогда человек будет по-настоящему счастлив!</w:t>
      </w:r>
    </w:p>
    <w:p w14:paraId="11C7B5F0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1593">
        <w:rPr>
          <w:color w:val="000000"/>
          <w:sz w:val="28"/>
          <w:szCs w:val="28"/>
        </w:rPr>
        <w:t xml:space="preserve">      Не разрушайте природы дом,    </w:t>
      </w:r>
    </w:p>
    <w:p w14:paraId="359B68F7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B1593">
        <w:rPr>
          <w:color w:val="000000"/>
          <w:sz w:val="28"/>
          <w:szCs w:val="28"/>
        </w:rPr>
        <w:t xml:space="preserve">      Девчонки и мальчишки!</w:t>
      </w:r>
    </w:p>
    <w:p w14:paraId="2616AF16" w14:textId="77777777" w:rsidR="00EB65F1" w:rsidRPr="004B1593" w:rsidRDefault="00EB65F1" w:rsidP="00EB65F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B1593">
        <w:rPr>
          <w:color w:val="000000"/>
          <w:sz w:val="28"/>
          <w:szCs w:val="28"/>
        </w:rPr>
        <w:t>      Иначе эти чудеса      останутся лишь в книжках.</w:t>
      </w:r>
    </w:p>
    <w:p w14:paraId="4F47B349" w14:textId="77777777" w:rsidR="001C0E57" w:rsidRPr="004B1593" w:rsidRDefault="001C0E57">
      <w:pPr>
        <w:rPr>
          <w:rFonts w:ascii="Times New Roman" w:hAnsi="Times New Roman" w:cs="Times New Roman"/>
          <w:sz w:val="28"/>
          <w:szCs w:val="28"/>
        </w:rPr>
      </w:pPr>
    </w:p>
    <w:sectPr w:rsidR="001C0E57" w:rsidRPr="004B1593" w:rsidSect="004B159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89E5D" w14:textId="77777777" w:rsidR="009E39E4" w:rsidRDefault="009E39E4" w:rsidP="00FB0B03">
      <w:pPr>
        <w:spacing w:after="0" w:line="240" w:lineRule="auto"/>
      </w:pPr>
      <w:r>
        <w:separator/>
      </w:r>
    </w:p>
  </w:endnote>
  <w:endnote w:type="continuationSeparator" w:id="0">
    <w:p w14:paraId="5BB7B57C" w14:textId="77777777" w:rsidR="009E39E4" w:rsidRDefault="009E39E4" w:rsidP="00FB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CBCE" w14:textId="77777777" w:rsidR="009E39E4" w:rsidRDefault="009E39E4" w:rsidP="00FB0B03">
      <w:pPr>
        <w:spacing w:after="0" w:line="240" w:lineRule="auto"/>
      </w:pPr>
      <w:r>
        <w:separator/>
      </w:r>
    </w:p>
  </w:footnote>
  <w:footnote w:type="continuationSeparator" w:id="0">
    <w:p w14:paraId="095DDF8C" w14:textId="77777777" w:rsidR="009E39E4" w:rsidRDefault="009E39E4" w:rsidP="00FB0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6BD"/>
    <w:multiLevelType w:val="hybridMultilevel"/>
    <w:tmpl w:val="F1EA50DA"/>
    <w:lvl w:ilvl="0" w:tplc="14520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28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043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EF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CE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44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AF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06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846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3017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2B"/>
    <w:rsid w:val="0001352B"/>
    <w:rsid w:val="001C0E57"/>
    <w:rsid w:val="002A2465"/>
    <w:rsid w:val="0036369E"/>
    <w:rsid w:val="003A63BF"/>
    <w:rsid w:val="003C2D1E"/>
    <w:rsid w:val="004410D7"/>
    <w:rsid w:val="004A6E7E"/>
    <w:rsid w:val="004B1593"/>
    <w:rsid w:val="004D6004"/>
    <w:rsid w:val="00627080"/>
    <w:rsid w:val="007A50C9"/>
    <w:rsid w:val="007B3397"/>
    <w:rsid w:val="007B765C"/>
    <w:rsid w:val="007D479D"/>
    <w:rsid w:val="009E39E4"/>
    <w:rsid w:val="00A575CC"/>
    <w:rsid w:val="00A81366"/>
    <w:rsid w:val="00B24422"/>
    <w:rsid w:val="00D20A45"/>
    <w:rsid w:val="00DD2759"/>
    <w:rsid w:val="00EB65F1"/>
    <w:rsid w:val="00EC6328"/>
    <w:rsid w:val="00F1099B"/>
    <w:rsid w:val="00FB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D72D"/>
  <w15:chartTrackingRefBased/>
  <w15:docId w15:val="{07FBA81B-F62F-4104-B304-971A2126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B0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57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1C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C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6328"/>
  </w:style>
  <w:style w:type="paragraph" w:customStyle="1" w:styleId="c23">
    <w:name w:val="c23"/>
    <w:basedOn w:val="a"/>
    <w:rsid w:val="00EC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C6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9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s%3A%2F%2Fru.wikipedia.org%2Fwiki%2F%25D0%259A%25D0%25BE%25D1%2580%25D0%25B5%25D0%25BD%25D1%258C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s://infourok.ru/go.html?href=https%3A%2F%2Fru.wikipedia.org%2Fwiki%2F%25D0%2594%25D0%25B5%25D1%2580%25D0%25B5%25D0%25B2%25D0%25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25D0%25A1%25D1%2582%25D0%25B2%25D0%25BE%25D0%25BB_%28%25D0%25B1%25D0%25BE%25D1%2582%25D0%25B0%25D0%25BD%25D0%25B8%25D0%25BA%25D0%25B0%29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Я</cp:lastModifiedBy>
  <cp:revision>22</cp:revision>
  <dcterms:created xsi:type="dcterms:W3CDTF">2022-04-27T06:17:00Z</dcterms:created>
  <dcterms:modified xsi:type="dcterms:W3CDTF">2022-04-27T17:42:00Z</dcterms:modified>
</cp:coreProperties>
</file>